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6301" w14:textId="77777777" w:rsidR="009D5D27" w:rsidRPr="00A86DBD" w:rsidRDefault="009D5D27" w:rsidP="009D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D27">
        <w:rPr>
          <w:rFonts w:ascii="Times New Roman" w:hAnsi="Times New Roman"/>
          <w:b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78E62A6F" w14:textId="77777777" w:rsidR="009D5D27" w:rsidRPr="00A86DBD" w:rsidRDefault="009D5D27" w:rsidP="009D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0C17EAF7" w:rsidR="00CC3B79" w:rsidRPr="007D1A36" w:rsidRDefault="007D1A36" w:rsidP="007D1A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49A">
        <w:rPr>
          <w:rFonts w:ascii="Times New Roman" w:hAnsi="Times New Roman"/>
          <w:b/>
          <w:bCs/>
          <w:sz w:val="24"/>
          <w:szCs w:val="24"/>
          <w:lang w:val="en-US"/>
        </w:rPr>
        <w:t>IDA</w:t>
      </w:r>
      <w:r w:rsidRPr="00A86DBD">
        <w:rPr>
          <w:rFonts w:ascii="Times New Roman" w:hAnsi="Times New Roman"/>
          <w:b/>
          <w:bCs/>
          <w:sz w:val="24"/>
          <w:szCs w:val="24"/>
        </w:rPr>
        <w:t>-</w:t>
      </w:r>
      <w:r w:rsidRPr="0018049A">
        <w:rPr>
          <w:rFonts w:ascii="Times New Roman" w:hAnsi="Times New Roman"/>
          <w:b/>
          <w:bCs/>
          <w:sz w:val="24"/>
          <w:szCs w:val="24"/>
          <w:lang w:val="en-US"/>
        </w:rPr>
        <w:t>CRWSP</w:t>
      </w:r>
      <w:r w:rsidRPr="00A86DBD">
        <w:rPr>
          <w:rFonts w:ascii="Times New Roman" w:hAnsi="Times New Roman"/>
          <w:b/>
          <w:bCs/>
          <w:sz w:val="24"/>
          <w:szCs w:val="24"/>
        </w:rPr>
        <w:t>-С</w:t>
      </w:r>
      <w:r w:rsidRPr="0018049A">
        <w:rPr>
          <w:rFonts w:ascii="Times New Roman" w:hAnsi="Times New Roman"/>
          <w:b/>
          <w:bCs/>
          <w:sz w:val="24"/>
          <w:szCs w:val="24"/>
          <w:lang w:val="en-US"/>
        </w:rPr>
        <w:t>OMP</w:t>
      </w:r>
      <w:r w:rsidRPr="00A86DBD">
        <w:rPr>
          <w:rFonts w:ascii="Times New Roman" w:hAnsi="Times New Roman"/>
          <w:b/>
          <w:bCs/>
          <w:sz w:val="24"/>
          <w:szCs w:val="24"/>
        </w:rPr>
        <w:t>2-</w:t>
      </w:r>
      <w:r w:rsidRPr="0018049A">
        <w:rPr>
          <w:rFonts w:ascii="Times New Roman" w:hAnsi="Times New Roman"/>
          <w:b/>
          <w:bCs/>
          <w:sz w:val="24"/>
          <w:szCs w:val="24"/>
          <w:lang w:val="en-US"/>
        </w:rPr>
        <w:t>IC</w:t>
      </w:r>
      <w:r w:rsidRPr="00A86DBD">
        <w:rPr>
          <w:rFonts w:ascii="Times New Roman" w:hAnsi="Times New Roman"/>
          <w:b/>
          <w:bCs/>
          <w:sz w:val="24"/>
          <w:szCs w:val="24"/>
        </w:rPr>
        <w:t>-2023-14</w:t>
      </w:r>
    </w:p>
    <w:p w14:paraId="3A06AEA1" w14:textId="5F326149" w:rsidR="00CC3B79" w:rsidRPr="002E0DE8" w:rsidRDefault="00CC3B79" w:rsidP="002E0DE8">
      <w:pPr>
        <w:spacing w:after="0" w:line="240" w:lineRule="auto"/>
        <w:ind w:left="3540" w:hanging="28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2E0DE8" w:rsidRPr="002E0DE8">
        <w:rPr>
          <w:rFonts w:ascii="Times New Roman" w:hAnsi="Times New Roman"/>
          <w:bCs/>
          <w:sz w:val="24"/>
          <w:szCs w:val="24"/>
        </w:rPr>
        <w:t xml:space="preserve">Региональный </w:t>
      </w:r>
      <w:r w:rsidR="00D264A6" w:rsidRPr="002E0DE8">
        <w:rPr>
          <w:rFonts w:ascii="Times New Roman" w:hAnsi="Times New Roman"/>
          <w:bCs/>
          <w:sz w:val="24"/>
          <w:szCs w:val="24"/>
        </w:rPr>
        <w:t>Специалист по Институциональному Развитию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Pr="002E0DE8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2E0DE8">
        <w:rPr>
          <w:rFonts w:ascii="Times New Roman" w:hAnsi="Times New Roman"/>
          <w:sz w:val="24"/>
          <w:szCs w:val="24"/>
        </w:rPr>
        <w:t>Проект «Улучшение водохозяйственных услуг устойчивых к изменению климата (CREWSP\ПУВУУИК или Проект)»</w:t>
      </w:r>
    </w:p>
    <w:bookmarkEnd w:id="0"/>
    <w:p w14:paraId="53DDB622" w14:textId="2B33B1D6" w:rsidR="00B477B1" w:rsidRPr="002E0DE8" w:rsidRDefault="00CC3B79" w:rsidP="002E0DE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8569A5">
        <w:rPr>
          <w:rFonts w:ascii="Times New Roman" w:hAnsi="Times New Roman"/>
          <w:sz w:val="24"/>
          <w:szCs w:val="24"/>
        </w:rPr>
        <w:t xml:space="preserve">Специалист </w:t>
      </w:r>
      <w:r w:rsidR="00B477B1" w:rsidRPr="002E0DE8">
        <w:rPr>
          <w:rFonts w:ascii="Times New Roman" w:hAnsi="Times New Roman"/>
          <w:sz w:val="24"/>
          <w:szCs w:val="24"/>
        </w:rPr>
        <w:t>ОРП</w:t>
      </w:r>
      <w:r w:rsidR="008569A5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</w:p>
    <w:p w14:paraId="668F157A" w14:textId="329DBB4E" w:rsidR="00CC3B79" w:rsidRPr="00D264A6" w:rsidRDefault="00CC3B79" w:rsidP="002E0DE8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6E498370" w:rsidR="00CC3B79" w:rsidRPr="002E0DE8" w:rsidRDefault="00CC3B79" w:rsidP="002E0DE8">
      <w:pPr>
        <w:spacing w:before="120" w:after="120"/>
        <w:ind w:left="3540" w:hanging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8569A5" w:rsidRPr="00356E42">
        <w:rPr>
          <w:rFonts w:ascii="Times New Roman" w:hAnsi="Times New Roman"/>
          <w:bCs/>
          <w:sz w:val="24"/>
          <w:szCs w:val="24"/>
        </w:rPr>
        <w:t xml:space="preserve">Закрепленные целевые села </w:t>
      </w:r>
      <w:proofErr w:type="spellStart"/>
      <w:r w:rsidR="00D80669" w:rsidRPr="00356E42">
        <w:rPr>
          <w:rFonts w:ascii="Times New Roman" w:hAnsi="Times New Roman"/>
          <w:bCs/>
          <w:sz w:val="24"/>
          <w:szCs w:val="24"/>
        </w:rPr>
        <w:t>Джети</w:t>
      </w:r>
      <w:proofErr w:type="spellEnd"/>
      <w:r w:rsidR="00D80669" w:rsidRPr="00356E42">
        <w:rPr>
          <w:rFonts w:ascii="Times New Roman" w:hAnsi="Times New Roman"/>
          <w:bCs/>
          <w:sz w:val="24"/>
          <w:szCs w:val="24"/>
        </w:rPr>
        <w:t xml:space="preserve">-Огузского </w:t>
      </w:r>
      <w:r w:rsidR="005B77A0" w:rsidRPr="00356E42">
        <w:rPr>
          <w:rFonts w:ascii="Times New Roman" w:hAnsi="Times New Roman"/>
          <w:bCs/>
          <w:sz w:val="24"/>
          <w:szCs w:val="24"/>
        </w:rPr>
        <w:t>района Иссык-Кульской области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657556F5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после чего вступление в силу Проекта состоялось в октябре 2022 года. Он будет реализован в Баткенской, </w:t>
      </w:r>
      <w:r w:rsidR="0035323B">
        <w:rPr>
          <w:rFonts w:ascii="Times New Roman" w:hAnsi="Times New Roman"/>
          <w:sz w:val="24"/>
          <w:szCs w:val="24"/>
        </w:rPr>
        <w:t xml:space="preserve">Иссык-Кульской, </w:t>
      </w:r>
      <w:r w:rsidRPr="00B72E50">
        <w:rPr>
          <w:rFonts w:ascii="Times New Roman" w:hAnsi="Times New Roman"/>
          <w:sz w:val="24"/>
          <w:szCs w:val="24"/>
        </w:rPr>
        <w:t>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0F495AE8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Целью </w:t>
      </w:r>
      <w:r w:rsidR="0035323B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развития </w:t>
      </w: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659E5AF4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 w:rsidR="0035323B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46F226A" w14:textId="1000FE61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 w:rsidR="00BC1FAF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0200B3B4" w:rsidR="00CC3B79" w:rsidRPr="00B72E50" w:rsidRDefault="00BC1FAF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B79" w:rsidRPr="00B72E50">
        <w:rPr>
          <w:rFonts w:ascii="Times New Roman" w:hAnsi="Times New Roman"/>
          <w:sz w:val="24"/>
          <w:szCs w:val="24"/>
        </w:rPr>
        <w:t>одо</w:t>
      </w:r>
      <w:r>
        <w:rPr>
          <w:rFonts w:ascii="Times New Roman" w:hAnsi="Times New Roman"/>
          <w:sz w:val="24"/>
          <w:szCs w:val="24"/>
        </w:rPr>
        <w:t>хозяйственные услуги</w:t>
      </w:r>
      <w:r w:rsidR="00CC3B79" w:rsidRPr="00B72E50">
        <w:rPr>
          <w:rFonts w:ascii="Times New Roman" w:hAnsi="Times New Roman"/>
          <w:sz w:val="24"/>
          <w:szCs w:val="24"/>
        </w:rPr>
        <w:t xml:space="preserve"> включают услуги водоснабжения и </w:t>
      </w:r>
      <w:r w:rsidR="002B0FD2">
        <w:rPr>
          <w:rFonts w:ascii="Times New Roman" w:hAnsi="Times New Roman"/>
          <w:sz w:val="24"/>
          <w:szCs w:val="24"/>
        </w:rPr>
        <w:t xml:space="preserve">водоотведения </w:t>
      </w:r>
      <w:r w:rsidR="00CC3B79" w:rsidRPr="00B72E50">
        <w:rPr>
          <w:rFonts w:ascii="Times New Roman" w:hAnsi="Times New Roman"/>
          <w:sz w:val="24"/>
          <w:szCs w:val="24"/>
        </w:rPr>
        <w:t>(ВС</w:t>
      </w:r>
      <w:r w:rsidR="002B0FD2">
        <w:rPr>
          <w:rFonts w:ascii="Times New Roman" w:hAnsi="Times New Roman"/>
          <w:sz w:val="24"/>
          <w:szCs w:val="24"/>
        </w:rPr>
        <w:t>ВО</w:t>
      </w:r>
      <w:r w:rsidR="00CC3B79" w:rsidRPr="00B72E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>все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 w:rsidR="00CC3B79"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="00CC3B79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CC3B79" w:rsidRPr="00633BB2">
        <w:rPr>
          <w:rFonts w:ascii="Times New Roman" w:hAnsi="Times New Roman"/>
          <w:sz w:val="24"/>
          <w:szCs w:val="24"/>
        </w:rPr>
        <w:t xml:space="preserve">).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633BB2">
        <w:rPr>
          <w:rFonts w:ascii="Times New Roman" w:hAnsi="Times New Roman"/>
          <w:sz w:val="24"/>
          <w:szCs w:val="24"/>
        </w:rPr>
        <w:t>улучш</w:t>
      </w:r>
      <w:r>
        <w:rPr>
          <w:rFonts w:ascii="Times New Roman" w:hAnsi="Times New Roman"/>
          <w:sz w:val="24"/>
          <w:szCs w:val="24"/>
        </w:rPr>
        <w:t>ение и расширение</w:t>
      </w:r>
      <w:r w:rsidR="00CC3B79" w:rsidRPr="00633BB2">
        <w:rPr>
          <w:rFonts w:ascii="Times New Roman" w:hAnsi="Times New Roman"/>
          <w:sz w:val="24"/>
          <w:szCs w:val="24"/>
        </w:rPr>
        <w:t xml:space="preserve"> охват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услуг ВСВО и </w:t>
      </w:r>
      <w:proofErr w:type="spellStart"/>
      <w:r w:rsidR="00CC3B79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CC3B79"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="00CC3B79" w:rsidRPr="00B72E50">
        <w:rPr>
          <w:rFonts w:ascii="Times New Roman" w:hAnsi="Times New Roman"/>
          <w:sz w:val="24"/>
          <w:szCs w:val="24"/>
        </w:rPr>
        <w:t xml:space="preserve">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шение</w:t>
      </w:r>
      <w:r w:rsidR="00CC3B79"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="00CC3B79" w:rsidRPr="00B72E50">
        <w:rPr>
          <w:rFonts w:ascii="Times New Roman" w:hAnsi="Times New Roman"/>
          <w:sz w:val="24"/>
          <w:szCs w:val="24"/>
        </w:rPr>
        <w:t xml:space="preserve"> потенциал</w:t>
      </w:r>
      <w:r>
        <w:rPr>
          <w:rFonts w:ascii="Times New Roman" w:hAnsi="Times New Roman"/>
          <w:sz w:val="24"/>
          <w:szCs w:val="24"/>
        </w:rPr>
        <w:t>а</w:t>
      </w:r>
      <w:r w:rsidR="00CC3B79" w:rsidRPr="00B72E50">
        <w:rPr>
          <w:rFonts w:ascii="Times New Roman" w:hAnsi="Times New Roman"/>
          <w:sz w:val="24"/>
          <w:szCs w:val="24"/>
        </w:rPr>
        <w:t xml:space="preserve">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2F4DD0A0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Проект состо</w:t>
      </w:r>
      <w:r w:rsidR="00BC1FAF"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D398B82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 xml:space="preserve">Инфраструктура водоснабжения и </w:t>
      </w:r>
      <w:r w:rsidR="00BC1FAF">
        <w:rPr>
          <w:rFonts w:ascii="Times New Roman" w:hAnsi="Times New Roman"/>
          <w:bCs/>
          <w:sz w:val="24"/>
          <w:szCs w:val="24"/>
        </w:rPr>
        <w:t>водоотведения</w:t>
      </w:r>
      <w:r w:rsidRPr="00B72E50">
        <w:rPr>
          <w:rFonts w:ascii="Times New Roman" w:hAnsi="Times New Roman"/>
          <w:bCs/>
          <w:sz w:val="24"/>
          <w:szCs w:val="24"/>
        </w:rPr>
        <w:t>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01D9765C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</w:t>
      </w:r>
      <w:r w:rsidR="00BC1FAF">
        <w:rPr>
          <w:rFonts w:ascii="Times New Roman" w:hAnsi="Times New Roman"/>
          <w:bCs/>
          <w:sz w:val="24"/>
          <w:szCs w:val="24"/>
        </w:rPr>
        <w:t>ям</w:t>
      </w:r>
      <w:r w:rsidRPr="00B7258E">
        <w:rPr>
          <w:rFonts w:ascii="Times New Roman" w:hAnsi="Times New Roman"/>
          <w:bCs/>
          <w:sz w:val="24"/>
          <w:szCs w:val="24"/>
        </w:rPr>
        <w:t xml:space="preserve"> климата, управления водными ресурсами и управления плотинами.</w:t>
      </w:r>
    </w:p>
    <w:p w14:paraId="2B25F7E9" w14:textId="73D1DD3F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2.1.</w:t>
      </w:r>
      <w:r w:rsidR="00BC1FAF" w:rsidRPr="00BC1FAF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0E9E55F5" w:rsidR="00CC3B79" w:rsidRDefault="00CC3B79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6B5443C3" w14:textId="1AB883AE" w:rsidR="00BC1FAF" w:rsidRDefault="00BC1FAF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07D28" w14:textId="6DBC7467" w:rsidR="00BC1FAF" w:rsidRPr="00B7258E" w:rsidRDefault="00BC1FAF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описывает круг полномочий и обязанностей регионального специалиста по институциональному развитию, который будет работать в составе команды работников Отдела реализации проекта (ОРП) «Улучшения водохозяйственных услуг, устойчивых к изменениям климата»</w:t>
      </w:r>
      <w:r w:rsidR="00CF0FAC">
        <w:rPr>
          <w:rFonts w:ascii="Times New Roman" w:hAnsi="Times New Roman"/>
          <w:sz w:val="24"/>
          <w:szCs w:val="24"/>
        </w:rPr>
        <w:t xml:space="preserve"> при Департамент</w:t>
      </w:r>
      <w:r w:rsidR="0096518B">
        <w:rPr>
          <w:rFonts w:ascii="Times New Roman" w:hAnsi="Times New Roman"/>
          <w:sz w:val="24"/>
          <w:szCs w:val="24"/>
        </w:rPr>
        <w:t>е</w:t>
      </w:r>
      <w:r w:rsidR="00CF0FAC">
        <w:rPr>
          <w:rFonts w:ascii="Times New Roman" w:hAnsi="Times New Roman"/>
          <w:sz w:val="24"/>
          <w:szCs w:val="24"/>
        </w:rPr>
        <w:t xml:space="preserve"> развития питьевого водоснабжения и водоотведения (ДРПВВ) при Государственном агентстве архитектуры строительства и жилищно-коммунального хозяйства (Госстрой)</w:t>
      </w:r>
      <w:r>
        <w:rPr>
          <w:rFonts w:ascii="Times New Roman" w:hAnsi="Times New Roman"/>
          <w:sz w:val="24"/>
          <w:szCs w:val="24"/>
        </w:rPr>
        <w:t>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662B12F8" w14:textId="626A604F" w:rsidR="00557781" w:rsidRPr="00557781" w:rsidRDefault="00557781" w:rsidP="005577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</w:rPr>
        <w:t>Целью настоящего задания является укрепление и наращивание потенциала участвующих в проекте органов местного самоуправления (ОМСУ) и организаций</w:t>
      </w:r>
      <w:r>
        <w:rPr>
          <w:rFonts w:ascii="Times New Roman" w:hAnsi="Times New Roman"/>
          <w:sz w:val="24"/>
          <w:szCs w:val="24"/>
        </w:rPr>
        <w:t>/предприятий</w:t>
      </w:r>
      <w:r w:rsidRPr="00557781">
        <w:rPr>
          <w:rFonts w:ascii="Times New Roman" w:hAnsi="Times New Roman"/>
          <w:sz w:val="24"/>
          <w:szCs w:val="24"/>
        </w:rPr>
        <w:t xml:space="preserve"> в управлении и содержании систем водоснабжения </w:t>
      </w:r>
      <w:r>
        <w:rPr>
          <w:rFonts w:ascii="Times New Roman" w:hAnsi="Times New Roman"/>
          <w:sz w:val="24"/>
          <w:szCs w:val="24"/>
        </w:rPr>
        <w:t xml:space="preserve">и водоотведения </w:t>
      </w:r>
      <w:r w:rsidR="005B77A0" w:rsidRPr="00A86DBD">
        <w:rPr>
          <w:rFonts w:ascii="Times New Roman" w:hAnsi="Times New Roman"/>
          <w:sz w:val="24"/>
          <w:szCs w:val="24"/>
        </w:rPr>
        <w:t>в з</w:t>
      </w:r>
      <w:r w:rsidR="005B77A0" w:rsidRPr="00A86DBD">
        <w:rPr>
          <w:rFonts w:ascii="Times New Roman" w:hAnsi="Times New Roman"/>
          <w:bCs/>
          <w:sz w:val="24"/>
          <w:szCs w:val="24"/>
        </w:rPr>
        <w:t xml:space="preserve">акрепленных целевых селах </w:t>
      </w:r>
      <w:proofErr w:type="spellStart"/>
      <w:r w:rsidR="00D80669" w:rsidRPr="00A86DBD">
        <w:rPr>
          <w:rFonts w:ascii="Times New Roman" w:hAnsi="Times New Roman"/>
          <w:bCs/>
          <w:sz w:val="24"/>
          <w:szCs w:val="24"/>
        </w:rPr>
        <w:t>Дж</w:t>
      </w:r>
      <w:r w:rsidR="005B77A0" w:rsidRPr="00A86DBD">
        <w:rPr>
          <w:rFonts w:ascii="Times New Roman" w:hAnsi="Times New Roman"/>
          <w:bCs/>
          <w:sz w:val="24"/>
          <w:szCs w:val="24"/>
        </w:rPr>
        <w:t>ети</w:t>
      </w:r>
      <w:proofErr w:type="spellEnd"/>
      <w:r w:rsidR="005B77A0" w:rsidRPr="00A86DBD">
        <w:rPr>
          <w:rFonts w:ascii="Times New Roman" w:hAnsi="Times New Roman"/>
          <w:bCs/>
          <w:sz w:val="24"/>
          <w:szCs w:val="24"/>
        </w:rPr>
        <w:t>-Огузского района Иссык-Кульской области</w:t>
      </w:r>
      <w:r w:rsidR="005B77A0" w:rsidRPr="00557781">
        <w:rPr>
          <w:rFonts w:ascii="Times New Roman" w:hAnsi="Times New Roman"/>
          <w:sz w:val="24"/>
          <w:szCs w:val="24"/>
        </w:rPr>
        <w:t xml:space="preserve"> </w:t>
      </w:r>
      <w:r w:rsidRPr="00557781">
        <w:rPr>
          <w:rFonts w:ascii="Times New Roman" w:hAnsi="Times New Roman"/>
          <w:sz w:val="24"/>
          <w:szCs w:val="24"/>
        </w:rPr>
        <w:t>для предоставления качественных услуг по обеспечению населения питьевой водой</w:t>
      </w:r>
      <w:r>
        <w:rPr>
          <w:rFonts w:ascii="Times New Roman" w:hAnsi="Times New Roman"/>
          <w:sz w:val="24"/>
          <w:szCs w:val="24"/>
        </w:rPr>
        <w:t xml:space="preserve"> и отводу сточных вод</w:t>
      </w:r>
      <w:r w:rsidRPr="005B77A0">
        <w:rPr>
          <w:rFonts w:ascii="Times New Roman" w:hAnsi="Times New Roman"/>
          <w:sz w:val="24"/>
          <w:szCs w:val="24"/>
        </w:rPr>
        <w:t>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36130DC9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</w:t>
      </w:r>
      <w:r w:rsidR="00CF0FA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регионального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специалиста по институциональному развитию включают, но не ограничиваются следующим</w:t>
      </w:r>
      <w:r w:rsidR="00557781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0A145D14" w14:textId="61C3260F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Информирование местных государственных структур, органов местного самоуправления, партнерских организаций, организаций</w:t>
      </w:r>
      <w:r w:rsidR="00CF0FAC">
        <w:t>/предприятий</w:t>
      </w:r>
      <w:r>
        <w:t xml:space="preserve"> водоснабжения</w:t>
      </w:r>
      <w:r w:rsidR="00CF0FAC">
        <w:t xml:space="preserve"> и водоотведения (далее – ПВВ)</w:t>
      </w:r>
      <w:r>
        <w:t xml:space="preserve">, членов сообществ, женских групп и других заинтересованных сторон, о целях, задачах, процедурах и принципах проекта, а также предоставление им </w:t>
      </w:r>
      <w:r w:rsidR="0096518B">
        <w:t xml:space="preserve">на регулярной основе </w:t>
      </w:r>
      <w:r>
        <w:t>текущей информации о ходе реализации проекта и его достигнутых результатах;</w:t>
      </w:r>
    </w:p>
    <w:p w14:paraId="4A43887B" w14:textId="1FF6A98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Организация и координация работ по мобилизаци</w:t>
      </w:r>
      <w:r w:rsidR="0096518B">
        <w:t>ю</w:t>
      </w:r>
      <w:r w:rsidRPr="009B07E6">
        <w:t xml:space="preserve"> сообществ</w:t>
      </w:r>
      <w:r w:rsidR="0096518B">
        <w:t>, проведение встреч и собраний и других мероприятий</w:t>
      </w:r>
      <w:r>
        <w:t xml:space="preserve"> для внедрения </w:t>
      </w:r>
      <w:r w:rsidR="00CF0FAC">
        <w:t xml:space="preserve">индивидуальных </w:t>
      </w:r>
      <w:r>
        <w:t xml:space="preserve">подключений домохозяйств к системе водоснабжения, улучшения собираемости платежей, пропаганды бережного использования воды и </w:t>
      </w:r>
      <w:proofErr w:type="gramStart"/>
      <w:r>
        <w:t>т</w:t>
      </w:r>
      <w:r w:rsidR="00CF0FAC">
        <w:t>.</w:t>
      </w:r>
      <w:r>
        <w:t>д.</w:t>
      </w:r>
      <w:proofErr w:type="gramEnd"/>
      <w:r w:rsidRPr="009B07E6">
        <w:t>;</w:t>
      </w:r>
    </w:p>
    <w:p w14:paraId="54D37BA2" w14:textId="6FFAA4BA" w:rsidR="002B0FD2" w:rsidRPr="009B07E6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95F">
        <w:t>Поддержка в разработке и реализации планов подключения домохозяйств к системе ВСВО</w:t>
      </w:r>
      <w:r>
        <w:t>;</w:t>
      </w:r>
    </w:p>
    <w:p w14:paraId="1BD7A3B6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Поддержка</w:t>
      </w:r>
      <w:r w:rsidRPr="009B07E6">
        <w:t xml:space="preserve"> связ</w:t>
      </w:r>
      <w:r>
        <w:t>и</w:t>
      </w:r>
      <w:r w:rsidRPr="009B07E6">
        <w:t xml:space="preserve"> с </w:t>
      </w:r>
      <w:r>
        <w:t>местными государственными и</w:t>
      </w:r>
      <w:r w:rsidRPr="009B07E6">
        <w:t xml:space="preserve"> неправительственными организациями, органами местного самоуправления и международными институтами для обеспечения обратной связи и </w:t>
      </w:r>
      <w:r>
        <w:t xml:space="preserve">улучшения </w:t>
      </w:r>
      <w:r w:rsidRPr="009B07E6">
        <w:t xml:space="preserve">деятельности </w:t>
      </w:r>
      <w:r>
        <w:t>проекта на местном уровне</w:t>
      </w:r>
      <w:r w:rsidRPr="009B07E6">
        <w:t>;</w:t>
      </w:r>
    </w:p>
    <w:p w14:paraId="187258C9" w14:textId="6A33DF9D" w:rsidR="00557781" w:rsidRPr="00792DF6" w:rsidRDefault="00557781" w:rsidP="00CF0FA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Оказание помощи для </w:t>
      </w:r>
      <w:proofErr w:type="spellStart"/>
      <w:r w:rsidR="00CF0FAC">
        <w:rPr>
          <w:bCs/>
        </w:rPr>
        <w:t>айыл</w:t>
      </w:r>
      <w:proofErr w:type="spellEnd"/>
      <w:r w:rsidR="00CF0FAC">
        <w:rPr>
          <w:bCs/>
        </w:rPr>
        <w:t xml:space="preserve"> </w:t>
      </w:r>
      <w:proofErr w:type="spellStart"/>
      <w:r w:rsidR="00CF0FAC">
        <w:rPr>
          <w:bCs/>
        </w:rPr>
        <w:t>окмоту</w:t>
      </w:r>
      <w:proofErr w:type="spellEnd"/>
      <w:r w:rsidR="00CF0FAC">
        <w:rPr>
          <w:bCs/>
        </w:rPr>
        <w:t xml:space="preserve"> (</w:t>
      </w:r>
      <w:r>
        <w:rPr>
          <w:bCs/>
        </w:rPr>
        <w:t>АО</w:t>
      </w:r>
      <w:r w:rsidR="00CF0FAC">
        <w:rPr>
          <w:bCs/>
        </w:rPr>
        <w:t>)</w:t>
      </w:r>
      <w:r>
        <w:rPr>
          <w:bCs/>
        </w:rPr>
        <w:t xml:space="preserve"> и ПВ</w:t>
      </w:r>
      <w:r w:rsidR="00CF0FAC">
        <w:rPr>
          <w:bCs/>
        </w:rPr>
        <w:t>В</w:t>
      </w:r>
      <w:r>
        <w:rPr>
          <w:bCs/>
        </w:rPr>
        <w:t xml:space="preserve"> в </w:t>
      </w:r>
      <w:r w:rsidR="00CF0FAC">
        <w:rPr>
          <w:bCs/>
        </w:rPr>
        <w:t>работе с населением и информировании сообществ.</w:t>
      </w:r>
    </w:p>
    <w:p w14:paraId="68DE1208" w14:textId="548E450C" w:rsidR="00792DF6" w:rsidRPr="009B07E6" w:rsidRDefault="00792DF6" w:rsidP="00CF0FA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792DF6">
        <w:t xml:space="preserve">Провести институциональную оценку </w:t>
      </w:r>
      <w:r>
        <w:t>ПВВ</w:t>
      </w:r>
      <w:r w:rsidRPr="00792DF6">
        <w:t>;</w:t>
      </w:r>
    </w:p>
    <w:p w14:paraId="6A11CAEB" w14:textId="1DD12D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Проведение а</w:t>
      </w:r>
      <w:r w:rsidRPr="009B07E6">
        <w:t>нализ</w:t>
      </w:r>
      <w:r>
        <w:t xml:space="preserve">а и </w:t>
      </w:r>
      <w:r w:rsidRPr="009B07E6">
        <w:t xml:space="preserve">оценки потребностей </w:t>
      </w:r>
      <w:r w:rsidR="00B377A5">
        <w:t>ПВВ</w:t>
      </w:r>
      <w:r>
        <w:t xml:space="preserve"> </w:t>
      </w:r>
      <w:r w:rsidRPr="009B07E6">
        <w:t>в обучении</w:t>
      </w:r>
      <w:r>
        <w:t xml:space="preserve"> и консультациях. Внесение предложений по повышению потенциала </w:t>
      </w:r>
      <w:r w:rsidR="00B377A5">
        <w:t>ПВВ</w:t>
      </w:r>
      <w:r>
        <w:t xml:space="preserve"> на основе проведенной оценки потребностей;</w:t>
      </w:r>
    </w:p>
    <w:p w14:paraId="255AEEE0" w14:textId="7793E29A" w:rsidR="00797F9D" w:rsidRDefault="00797F9D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797F9D">
        <w:t xml:space="preserve">Обучить </w:t>
      </w:r>
      <w:r>
        <w:t>ПВВ</w:t>
      </w:r>
      <w:r w:rsidRPr="00797F9D">
        <w:t xml:space="preserve"> разработке плана повышения эффективности, вместе с</w:t>
      </w:r>
      <w:r>
        <w:t xml:space="preserve"> ПВВ </w:t>
      </w:r>
      <w:r w:rsidRPr="00797F9D">
        <w:t>определить ключевые показатели эффективности и контролировать реализацию такого плана;</w:t>
      </w:r>
    </w:p>
    <w:p w14:paraId="47A2808C" w14:textId="332FE890" w:rsidR="00557781" w:rsidRPr="009B07E6" w:rsidRDefault="00B377A5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lastRenderedPageBreak/>
        <w:t>Совместно с консультантами-тренерами п</w:t>
      </w:r>
      <w:r w:rsidR="00557781">
        <w:t xml:space="preserve">ланирование и организация тренингов, круглых столов, презентаций, семинаров, консультаций и обменных визитов </w:t>
      </w:r>
      <w:r w:rsidR="00557781">
        <w:rPr>
          <w:bCs/>
        </w:rPr>
        <w:t>на местном уровне, в соответствии с операционным руководством проекта и программой учебных модулей, подготовленных в рамках проекта</w:t>
      </w:r>
      <w:r w:rsidR="00557781">
        <w:t>;</w:t>
      </w:r>
    </w:p>
    <w:p w14:paraId="254B5D62" w14:textId="394DAC36" w:rsidR="00261BAE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</w:t>
      </w:r>
      <w:r w:rsidR="00261BAE">
        <w:t>содействия в работе консультантов, привлеченных в рамках проекта в организации встреч, сбору данных и других мероприятий</w:t>
      </w:r>
      <w:r w:rsidR="002B0FD2">
        <w:t xml:space="preserve"> на местном уровне.</w:t>
      </w:r>
    </w:p>
    <w:p w14:paraId="25E4D778" w14:textId="3A497612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Организация тренингов и консультаций по разработке тарифов для сотрудников АО и </w:t>
      </w:r>
      <w:r w:rsidR="00B377A5">
        <w:t>ПВВ</w:t>
      </w:r>
      <w:r>
        <w:t xml:space="preserve">, а также депутатов </w:t>
      </w:r>
      <w:proofErr w:type="spellStart"/>
      <w:r>
        <w:t>айыльных</w:t>
      </w:r>
      <w:proofErr w:type="spellEnd"/>
      <w:r>
        <w:t xml:space="preserve"> кенешей (АК);</w:t>
      </w:r>
    </w:p>
    <w:p w14:paraId="572ACB6B" w14:textId="4857A158" w:rsidR="00557781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поддержки в и</w:t>
      </w:r>
      <w:r w:rsidR="00557781">
        <w:t>нформировани</w:t>
      </w:r>
      <w:r>
        <w:t>и</w:t>
      </w:r>
      <w:r w:rsidR="00557781">
        <w:t xml:space="preserve"> и </w:t>
      </w:r>
      <w:r>
        <w:t xml:space="preserve">проведении </w:t>
      </w:r>
      <w:r w:rsidR="008A4EB3">
        <w:t xml:space="preserve">общественных консультаций, </w:t>
      </w:r>
      <w:r w:rsidR="00557781">
        <w:t>разъяснительн</w:t>
      </w:r>
      <w:r>
        <w:t>ой</w:t>
      </w:r>
      <w:r w:rsidR="00557781">
        <w:t xml:space="preserve"> работ</w:t>
      </w:r>
      <w:r>
        <w:t>ы</w:t>
      </w:r>
      <w:r w:rsidR="00557781">
        <w:t xml:space="preserve"> среди населения и депутатов АК о структуре тарифов и необходимости принятия соответствующего размера тарифов, покрывающих как минимум все эксплуатационные затраты;</w:t>
      </w:r>
    </w:p>
    <w:p w14:paraId="1FCAA3E3" w14:textId="46D0CE5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помощи консультанту по разработке биллинговой системы в проведении обучения и консультаций для </w:t>
      </w:r>
      <w:r w:rsidR="00B377A5">
        <w:t>ПВВ</w:t>
      </w:r>
      <w:r>
        <w:t xml:space="preserve"> по работе с биллинговой программой;</w:t>
      </w:r>
    </w:p>
    <w:p w14:paraId="3BFDF10A" w14:textId="3AC0FEB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работы </w:t>
      </w:r>
      <w:r w:rsidR="00B377A5">
        <w:t>ПВВ</w:t>
      </w:r>
      <w:r>
        <w:t xml:space="preserve"> по внедрению биллинговой </w:t>
      </w:r>
      <w:r w:rsidR="002B0FD2">
        <w:t>системы</w:t>
      </w:r>
      <w:r>
        <w:t xml:space="preserve">, включая ввод абонентов, </w:t>
      </w:r>
      <w:r w:rsidR="008569A5">
        <w:t>выставлени</w:t>
      </w:r>
      <w:r w:rsidR="002B0FD2">
        <w:t>е</w:t>
      </w:r>
      <w:r w:rsidR="008569A5">
        <w:t xml:space="preserve"> счетов, сбор платежей </w:t>
      </w:r>
      <w:r>
        <w:t>и обеспечение дальнейшего функционирования биллинговой системы;</w:t>
      </w:r>
    </w:p>
    <w:p w14:paraId="1CE2B8EA" w14:textId="18F872EC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Оказание помощи </w:t>
      </w:r>
      <w:r w:rsidR="00B377A5">
        <w:t>ПВВ</w:t>
      </w:r>
      <w:r w:rsidRPr="009B07E6">
        <w:t xml:space="preserve"> в организационном развитии, планировании их работы, создании базы данных абонентов, заключении договоров с абонентами</w:t>
      </w:r>
      <w:r w:rsidR="00261BAE">
        <w:t>, органами санэпидемнадзора (или лабораториями по проверке качества воды)</w:t>
      </w:r>
      <w:r w:rsidRPr="009B07E6">
        <w:t xml:space="preserve"> и </w:t>
      </w:r>
      <w:proofErr w:type="gramStart"/>
      <w:r w:rsidRPr="009B07E6">
        <w:t>т</w:t>
      </w:r>
      <w:r w:rsidR="002B0FD2">
        <w:t>.</w:t>
      </w:r>
      <w:r w:rsidRPr="009B07E6">
        <w:t>д.</w:t>
      </w:r>
      <w:proofErr w:type="gramEnd"/>
      <w:r w:rsidRPr="009B07E6">
        <w:t>;</w:t>
      </w:r>
    </w:p>
    <w:p w14:paraId="40DCB788" w14:textId="21B18008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Организация работы по распространению и внедрению типовых документов для обеспечения устойчивой деятельности участвующих в проекте </w:t>
      </w:r>
      <w:r w:rsidR="00B377A5">
        <w:t>ПВВ</w:t>
      </w:r>
      <w:r w:rsidRPr="009B07E6">
        <w:t>;</w:t>
      </w:r>
    </w:p>
    <w:p w14:paraId="506248C3" w14:textId="0FD69DF9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содействия в</w:t>
      </w:r>
      <w:r w:rsidR="00B377A5">
        <w:t xml:space="preserve"> </w:t>
      </w:r>
      <w:r w:rsidR="00824D92">
        <w:t xml:space="preserve">подготовке и </w:t>
      </w:r>
      <w:r w:rsidR="00B377A5">
        <w:t xml:space="preserve">заключении </w:t>
      </w:r>
      <w:r>
        <w:t xml:space="preserve">договоров между АО и </w:t>
      </w:r>
      <w:r w:rsidR="00B377A5">
        <w:t>ПВВ</w:t>
      </w:r>
      <w:r>
        <w:t xml:space="preserve">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658E435E" w14:textId="35A49C33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деятельности АО и </w:t>
      </w:r>
      <w:r w:rsidR="00B377A5">
        <w:t>ПВВ</w:t>
      </w:r>
      <w:r>
        <w:t xml:space="preserve"> по выполнению обязательств, согласно подписанного договора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1DBB67E2" w14:textId="2FD95B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Участие </w:t>
      </w:r>
      <w:r w:rsidR="008A4EB3">
        <w:rPr>
          <w:bCs/>
        </w:rPr>
        <w:t xml:space="preserve">и оказание помощи </w:t>
      </w:r>
      <w:r>
        <w:rPr>
          <w:bCs/>
        </w:rPr>
        <w:t>в</w:t>
      </w:r>
      <w:r w:rsidR="008A4EB3">
        <w:rPr>
          <w:bCs/>
        </w:rPr>
        <w:t xml:space="preserve"> разработке и</w:t>
      </w:r>
      <w:r>
        <w:rPr>
          <w:bCs/>
        </w:rPr>
        <w:t xml:space="preserve"> </w:t>
      </w:r>
      <w:r w:rsidRPr="009C4F5A">
        <w:rPr>
          <w:bCs/>
        </w:rPr>
        <w:t>в</w:t>
      </w:r>
      <w:r w:rsidRPr="009C4F5A">
        <w:t>недрени</w:t>
      </w:r>
      <w:r>
        <w:t>и</w:t>
      </w:r>
      <w:r w:rsidRPr="009C4F5A">
        <w:t xml:space="preserve"> Планов </w:t>
      </w:r>
      <w:r w:rsidR="008569A5">
        <w:t xml:space="preserve">повышения энергоэффективности </w:t>
      </w:r>
      <w:r w:rsidR="00B377A5">
        <w:t>ПВВ</w:t>
      </w:r>
      <w:r>
        <w:t>.</w:t>
      </w:r>
    </w:p>
    <w:p w14:paraId="398D10CF" w14:textId="0A7B3961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в определении и внедрении институциональных моделей организации услуг </w:t>
      </w:r>
      <w:r w:rsidR="00883DFE">
        <w:t xml:space="preserve">ВСС </w:t>
      </w:r>
      <w:r>
        <w:t>на местном уровне.</w:t>
      </w:r>
    </w:p>
    <w:p w14:paraId="33BA6150" w14:textId="367B198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Содействие в проведении мониторинга реализации мероприятий проекта</w:t>
      </w:r>
      <w:r w:rsidR="008569A5">
        <w:t>, включая сбор данных по индикаторам проекта</w:t>
      </w:r>
      <w:r>
        <w:t>;</w:t>
      </w:r>
    </w:p>
    <w:p w14:paraId="10341507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в </w:t>
      </w:r>
      <w:r w:rsidRPr="009C4F5A">
        <w:t>проведен</w:t>
      </w:r>
      <w:r>
        <w:t>ии</w:t>
      </w:r>
      <w:r w:rsidRPr="009C4F5A">
        <w:t xml:space="preserve"> опрос</w:t>
      </w:r>
      <w:r>
        <w:t>ов</w:t>
      </w:r>
      <w:r w:rsidRPr="009C4F5A">
        <w:t xml:space="preserve"> для оценки удовлетворенности бенефициаров</w:t>
      </w:r>
      <w:r>
        <w:t xml:space="preserve"> в отношении подготовки, реализации и мониторинга проекта в закрепленных селах;</w:t>
      </w:r>
    </w:p>
    <w:p w14:paraId="53E2EC9B" w14:textId="3A13811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и </w:t>
      </w:r>
      <w:r w:rsidR="008569A5">
        <w:t xml:space="preserve">оказание помощи в </w:t>
      </w:r>
      <w:r>
        <w:t>организаци</w:t>
      </w:r>
      <w:r w:rsidR="008569A5">
        <w:t>и</w:t>
      </w:r>
      <w:r>
        <w:t xml:space="preserve"> работ в рамках политики по экологической и социальной мерам безопасности в закрепленных подпроектах;</w:t>
      </w:r>
    </w:p>
    <w:p w14:paraId="439BCA27" w14:textId="4A0E30A9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содействия </w:t>
      </w:r>
      <w:r w:rsidR="00B377A5">
        <w:t xml:space="preserve">ОРП </w:t>
      </w:r>
      <w:r>
        <w:t>в проведении встреч с партнерами и бенефициарами проекта и других выездных мероприятий.</w:t>
      </w:r>
    </w:p>
    <w:p w14:paraId="4AA71DD3" w14:textId="31DA7926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Подг</w:t>
      </w:r>
      <w:r>
        <w:t>отовка и предоставление отчетов</w:t>
      </w:r>
      <w:r w:rsidRPr="009B07E6">
        <w:t xml:space="preserve"> и другой информации</w:t>
      </w:r>
      <w:r>
        <w:t xml:space="preserve"> по деятельности проекта</w:t>
      </w:r>
      <w:r w:rsidRPr="009B07E6">
        <w:t xml:space="preserve"> </w:t>
      </w:r>
      <w:r>
        <w:t xml:space="preserve">в </w:t>
      </w:r>
      <w:r w:rsidR="00B377A5">
        <w:t>ОРП</w:t>
      </w:r>
      <w:r w:rsidRPr="009B07E6">
        <w:t>.</w:t>
      </w:r>
    </w:p>
    <w:p w14:paraId="00BFCB0F" w14:textId="3F06B34A" w:rsidR="00D264A6" w:rsidRPr="007E5E8A" w:rsidRDefault="00D264A6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bCs/>
        </w:rPr>
      </w:pPr>
      <w:r w:rsidRPr="007E5E8A">
        <w:rPr>
          <w:bCs/>
        </w:rPr>
        <w:t xml:space="preserve">Любые </w:t>
      </w:r>
      <w:r w:rsidRPr="00557781">
        <w:t>другие</w:t>
      </w:r>
      <w:r w:rsidRPr="007E5E8A">
        <w:rPr>
          <w:bCs/>
        </w:rPr>
        <w:t xml:space="preserve"> обязанности, </w:t>
      </w:r>
      <w:r w:rsidR="008569A5">
        <w:rPr>
          <w:bCs/>
        </w:rPr>
        <w:t xml:space="preserve">связанные с реализацией проекта, </w:t>
      </w:r>
      <w:r w:rsidR="007E5E8A" w:rsidRPr="007E5E8A">
        <w:rPr>
          <w:bCs/>
        </w:rPr>
        <w:t>возложенные директором</w:t>
      </w:r>
      <w:r w:rsidRPr="007E5E8A">
        <w:rPr>
          <w:bCs/>
        </w:rPr>
        <w:t xml:space="preserve"> </w:t>
      </w:r>
      <w:r w:rsidR="007E5E8A" w:rsidRPr="007E5E8A">
        <w:rPr>
          <w:bCs/>
        </w:rPr>
        <w:t>О</w:t>
      </w:r>
      <w:r w:rsidRPr="007E5E8A">
        <w:rPr>
          <w:bCs/>
        </w:rPr>
        <w:t>РП</w:t>
      </w:r>
      <w:r w:rsidR="008569A5">
        <w:rPr>
          <w:bCs/>
        </w:rPr>
        <w:t xml:space="preserve"> и специалистом по институциональному развитию ОРП</w:t>
      </w:r>
      <w:r w:rsidRPr="007E5E8A">
        <w:rPr>
          <w:bCs/>
        </w:rPr>
        <w:t>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52BCCA5B" w:rsidR="00651E07" w:rsidRPr="00B477B1" w:rsidRDefault="00261BAE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Отчетность</w:t>
      </w:r>
    </w:p>
    <w:p w14:paraId="3F68D8DA" w14:textId="73E0629A" w:rsidR="007E5E8A" w:rsidRPr="00236461" w:rsidRDefault="008569A5" w:rsidP="00261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</w:t>
      </w:r>
      <w:r w:rsidR="007E5E8A" w:rsidRPr="007E5E8A">
        <w:rPr>
          <w:rFonts w:ascii="Times New Roman" w:hAnsi="Times New Roman"/>
          <w:sz w:val="24"/>
          <w:szCs w:val="24"/>
        </w:rPr>
        <w:t xml:space="preserve">пециалист по институциональному развитию </w:t>
      </w:r>
      <w:r w:rsidR="00261BAE">
        <w:rPr>
          <w:rFonts w:ascii="Times New Roman" w:hAnsi="Times New Roman"/>
          <w:sz w:val="24"/>
          <w:szCs w:val="24"/>
        </w:rPr>
        <w:t xml:space="preserve">подотчётен </w:t>
      </w:r>
      <w:r w:rsidR="007E5E8A" w:rsidRPr="007E5E8A">
        <w:rPr>
          <w:rFonts w:ascii="Times New Roman" w:hAnsi="Times New Roman"/>
          <w:sz w:val="24"/>
          <w:szCs w:val="24"/>
        </w:rPr>
        <w:t xml:space="preserve">Директору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и непосредственно специалисту ОРП по институциональному развитию, и</w:t>
      </w:r>
      <w:r w:rsidR="007E5E8A" w:rsidRPr="007E5E8A">
        <w:rPr>
          <w:rFonts w:ascii="Times New Roman" w:hAnsi="Times New Roman"/>
          <w:sz w:val="24"/>
          <w:szCs w:val="24"/>
        </w:rPr>
        <w:t xml:space="preserve"> </w:t>
      </w:r>
      <w:r w:rsidR="00261BAE" w:rsidRPr="00261BAE">
        <w:rPr>
          <w:rFonts w:ascii="Times New Roman" w:hAnsi="Times New Roman"/>
          <w:sz w:val="24"/>
          <w:szCs w:val="24"/>
        </w:rPr>
        <w:t xml:space="preserve">будет готовить </w:t>
      </w:r>
      <w:r w:rsidR="00261BAE" w:rsidRPr="00261BAE">
        <w:rPr>
          <w:rFonts w:ascii="Times New Roman" w:hAnsi="Times New Roman"/>
          <w:sz w:val="24"/>
          <w:szCs w:val="24"/>
        </w:rPr>
        <w:lastRenderedPageBreak/>
        <w:t>ежемесячные, ежеквартальные и годовые отчеты о статусе и прогрессе объема услуг по контракту, а также другие запрашиваемые документы и отчеты</w:t>
      </w:r>
      <w:r w:rsidR="007E5E8A" w:rsidRPr="007E5E8A">
        <w:rPr>
          <w:rFonts w:ascii="Times New Roman" w:hAnsi="Times New Roman"/>
          <w:sz w:val="24"/>
          <w:szCs w:val="24"/>
        </w:rPr>
        <w:t xml:space="preserve">. Все подготовленные материалы должны быть приняты </w:t>
      </w:r>
      <w:r w:rsidR="00261BAE">
        <w:rPr>
          <w:rFonts w:ascii="Times New Roman" w:hAnsi="Times New Roman"/>
          <w:sz w:val="24"/>
          <w:szCs w:val="24"/>
        </w:rPr>
        <w:t xml:space="preserve">Специалистом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  <w:r w:rsidR="007E5E8A" w:rsidRPr="007E5E8A">
        <w:rPr>
          <w:rFonts w:ascii="Times New Roman" w:hAnsi="Times New Roman"/>
          <w:sz w:val="24"/>
          <w:szCs w:val="24"/>
        </w:rPr>
        <w:t>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31DFCE56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261BAE">
        <w:rPr>
          <w:rFonts w:ascii="Times New Roman" w:eastAsia="Times New Roman" w:hAnsi="Times New Roman"/>
          <w:bCs/>
          <w:sz w:val="24"/>
          <w:szCs w:val="24"/>
        </w:rPr>
        <w:t>Регионального с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пециалиста по институциональному развитию и на основе взаимного согласия сторон контракта.</w:t>
      </w:r>
      <w:r w:rsidR="002157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157AE" w:rsidRPr="002157AE">
        <w:rPr>
          <w:rFonts w:ascii="Times New Roman" w:eastAsia="Times New Roman" w:hAnsi="Times New Roman"/>
          <w:bCs/>
          <w:sz w:val="24"/>
          <w:szCs w:val="24"/>
        </w:rPr>
        <w:t>В период работы региональный специалист должен выполнить работу по подключению домохозяйств к системе водоснабжения и усилить работу по устойчивости предприятий водоснабжения. Срок реализации – тридцать шесть месяцев.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60E60B2B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Высшее образование в области политических наук, менеджмента, экономики или другая соответствующая профессиональная степень;</w:t>
      </w:r>
    </w:p>
    <w:p w14:paraId="5CA6AF78" w14:textId="0A39D146" w:rsid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в органах местного самоуправления и социальной мобилизации не менее трех лет;</w:t>
      </w:r>
    </w:p>
    <w:p w14:paraId="4BA2A5F4" w14:textId="15D41551" w:rsidR="005B77A0" w:rsidRPr="00634DFB" w:rsidRDefault="005B77A0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DFB">
        <w:rPr>
          <w:rFonts w:ascii="Times New Roman" w:eastAsia="Times New Roman" w:hAnsi="Times New Roman"/>
          <w:sz w:val="24"/>
          <w:szCs w:val="24"/>
        </w:rPr>
        <w:t>Умение и знание расчета стоимости услуг и анализа тарифов;</w:t>
      </w:r>
    </w:p>
    <w:p w14:paraId="01A67181" w14:textId="28F93099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работы и технические навыки в области </w:t>
      </w:r>
      <w:r w:rsidR="00261BAE">
        <w:rPr>
          <w:rFonts w:ascii="Times New Roman" w:eastAsia="Times New Roman" w:hAnsi="Times New Roman"/>
          <w:sz w:val="24"/>
          <w:szCs w:val="24"/>
        </w:rPr>
        <w:t xml:space="preserve">реализации </w:t>
      </w:r>
      <w:r w:rsidR="00C4798A">
        <w:rPr>
          <w:rFonts w:ascii="Times New Roman" w:eastAsia="Times New Roman" w:hAnsi="Times New Roman"/>
          <w:sz w:val="24"/>
          <w:szCs w:val="24"/>
        </w:rPr>
        <w:t xml:space="preserve">ВСС </w:t>
      </w:r>
      <w:r w:rsidRPr="007E5E8A">
        <w:rPr>
          <w:rFonts w:ascii="Times New Roman" w:eastAsia="Times New Roman" w:hAnsi="Times New Roman"/>
          <w:sz w:val="24"/>
          <w:szCs w:val="24"/>
        </w:rPr>
        <w:t>проект</w:t>
      </w:r>
      <w:r w:rsidR="00261BAE">
        <w:rPr>
          <w:rFonts w:ascii="Times New Roman" w:eastAsia="Times New Roman" w:hAnsi="Times New Roman"/>
          <w:sz w:val="24"/>
          <w:szCs w:val="24"/>
        </w:rPr>
        <w:t>ов</w:t>
      </w:r>
      <w:r w:rsidRPr="007E5E8A">
        <w:rPr>
          <w:rFonts w:ascii="Times New Roman" w:eastAsia="Times New Roman" w:hAnsi="Times New Roman"/>
          <w:sz w:val="24"/>
          <w:szCs w:val="24"/>
        </w:rPr>
        <w:t>, институционального развития в соответствии с положениями и процедурами В</w:t>
      </w:r>
      <w:r w:rsidR="008A4EB3">
        <w:rPr>
          <w:rFonts w:ascii="Times New Roman" w:eastAsia="Times New Roman" w:hAnsi="Times New Roman"/>
          <w:sz w:val="24"/>
          <w:szCs w:val="24"/>
        </w:rPr>
        <w:t>семирного банка</w:t>
      </w:r>
      <w:r w:rsidRPr="007E5E8A">
        <w:rPr>
          <w:rFonts w:ascii="Times New Roman" w:eastAsia="Times New Roman" w:hAnsi="Times New Roman"/>
          <w:sz w:val="24"/>
          <w:szCs w:val="24"/>
        </w:rPr>
        <w:t xml:space="preserve"> и/или других международных </w:t>
      </w:r>
      <w:r w:rsidR="008A4EB3">
        <w:rPr>
          <w:rFonts w:ascii="Times New Roman" w:eastAsia="Times New Roman" w:hAnsi="Times New Roman"/>
          <w:sz w:val="24"/>
          <w:szCs w:val="24"/>
        </w:rPr>
        <w:t>организаций</w:t>
      </w:r>
      <w:r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695D0C58" w14:textId="1F36E247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в стратегическом планировании, наращивании потенциала местных сообществ и </w:t>
      </w:r>
      <w:r w:rsidR="009308B4">
        <w:rPr>
          <w:rFonts w:ascii="Times New Roman" w:hAnsi="Times New Roman"/>
          <w:sz w:val="24"/>
          <w:szCs w:val="24"/>
        </w:rPr>
        <w:t>органов управления</w:t>
      </w:r>
      <w:r w:rsidRPr="007E5E8A">
        <w:rPr>
          <w:rFonts w:ascii="Times New Roman" w:eastAsia="Times New Roman" w:hAnsi="Times New Roman"/>
          <w:sz w:val="24"/>
          <w:szCs w:val="24"/>
        </w:rPr>
        <w:t>, а также в организации семинаров и тренингов;</w:t>
      </w:r>
    </w:p>
    <w:p w14:paraId="3692F1C5" w14:textId="611C6A04" w:rsidR="007E5E8A" w:rsidRPr="009308B4" w:rsidRDefault="007E5E8A" w:rsidP="009308B4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</w:t>
      </w:r>
      <w:r w:rsidRPr="009308B4">
        <w:rPr>
          <w:rFonts w:ascii="Times New Roman" w:eastAsia="Times New Roman" w:hAnsi="Times New Roman"/>
          <w:sz w:val="24"/>
          <w:szCs w:val="24"/>
        </w:rPr>
        <w:t>; а также</w:t>
      </w:r>
    </w:p>
    <w:p w14:paraId="6921201C" w14:textId="0877E492" w:rsidR="00CB271B" w:rsidRPr="001D69E6" w:rsidRDefault="007E5E8A" w:rsidP="007E5E8A">
      <w:pPr>
        <w:numPr>
          <w:ilvl w:val="0"/>
          <w:numId w:val="15"/>
        </w:numPr>
        <w:spacing w:before="120" w:after="120" w:line="240" w:lineRule="auto"/>
        <w:jc w:val="both"/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1D69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1D69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1D69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>Microsoft</w:t>
      </w:r>
      <w:r w:rsidRPr="001D69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>Office</w:t>
      </w:r>
      <w:r w:rsidRPr="001D69E6">
        <w:rPr>
          <w:rFonts w:ascii="Times New Roman" w:eastAsia="Times New Roman" w:hAnsi="Times New Roman"/>
          <w:sz w:val="24"/>
          <w:szCs w:val="24"/>
        </w:rPr>
        <w:t>.</w:t>
      </w:r>
    </w:p>
    <w:sectPr w:rsidR="00CB271B" w:rsidRPr="001D69E6" w:rsidSect="00524F02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7725B"/>
    <w:multiLevelType w:val="hybridMultilevel"/>
    <w:tmpl w:val="468CE13A"/>
    <w:lvl w:ilvl="0" w:tplc="31E20A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34C"/>
    <w:multiLevelType w:val="hybridMultilevel"/>
    <w:tmpl w:val="F98C0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45237">
    <w:abstractNumId w:val="9"/>
  </w:num>
  <w:num w:numId="2" w16cid:durableId="60713004">
    <w:abstractNumId w:val="17"/>
  </w:num>
  <w:num w:numId="3" w16cid:durableId="645017460">
    <w:abstractNumId w:val="11"/>
  </w:num>
  <w:num w:numId="4" w16cid:durableId="2737076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015613604">
    <w:abstractNumId w:val="18"/>
  </w:num>
  <w:num w:numId="6" w16cid:durableId="4192593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019814">
    <w:abstractNumId w:val="5"/>
  </w:num>
  <w:num w:numId="8" w16cid:durableId="432633802">
    <w:abstractNumId w:val="6"/>
  </w:num>
  <w:num w:numId="9" w16cid:durableId="2031252527">
    <w:abstractNumId w:val="19"/>
  </w:num>
  <w:num w:numId="10" w16cid:durableId="107822938">
    <w:abstractNumId w:val="12"/>
  </w:num>
  <w:num w:numId="11" w16cid:durableId="1242325537">
    <w:abstractNumId w:val="1"/>
  </w:num>
  <w:num w:numId="12" w16cid:durableId="1592544741">
    <w:abstractNumId w:val="15"/>
  </w:num>
  <w:num w:numId="13" w16cid:durableId="1556357616">
    <w:abstractNumId w:val="10"/>
  </w:num>
  <w:num w:numId="14" w16cid:durableId="578252296">
    <w:abstractNumId w:val="3"/>
  </w:num>
  <w:num w:numId="15" w16cid:durableId="1449199678">
    <w:abstractNumId w:val="2"/>
  </w:num>
  <w:num w:numId="16" w16cid:durableId="1374453375">
    <w:abstractNumId w:val="8"/>
  </w:num>
  <w:num w:numId="17" w16cid:durableId="1116487683">
    <w:abstractNumId w:val="16"/>
  </w:num>
  <w:num w:numId="18" w16cid:durableId="1070809551">
    <w:abstractNumId w:val="20"/>
  </w:num>
  <w:num w:numId="19" w16cid:durableId="895238626">
    <w:abstractNumId w:val="7"/>
  </w:num>
  <w:num w:numId="20" w16cid:durableId="1151795286">
    <w:abstractNumId w:val="4"/>
  </w:num>
  <w:num w:numId="21" w16cid:durableId="298649976">
    <w:abstractNumId w:val="14"/>
  </w:num>
  <w:num w:numId="22" w16cid:durableId="212692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D69E6"/>
    <w:rsid w:val="001E2349"/>
    <w:rsid w:val="001E78B1"/>
    <w:rsid w:val="001F1083"/>
    <w:rsid w:val="0020567A"/>
    <w:rsid w:val="002136CC"/>
    <w:rsid w:val="002157AE"/>
    <w:rsid w:val="00236461"/>
    <w:rsid w:val="00261BAE"/>
    <w:rsid w:val="00263C66"/>
    <w:rsid w:val="00287DDA"/>
    <w:rsid w:val="00294A6A"/>
    <w:rsid w:val="002B0FD2"/>
    <w:rsid w:val="002C4F39"/>
    <w:rsid w:val="002E0DE8"/>
    <w:rsid w:val="002E6E69"/>
    <w:rsid w:val="003177C7"/>
    <w:rsid w:val="00332A3B"/>
    <w:rsid w:val="003374B0"/>
    <w:rsid w:val="00350AE3"/>
    <w:rsid w:val="0035323B"/>
    <w:rsid w:val="00356E42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24F02"/>
    <w:rsid w:val="0055370C"/>
    <w:rsid w:val="00557781"/>
    <w:rsid w:val="00577DB5"/>
    <w:rsid w:val="00592956"/>
    <w:rsid w:val="005B77A0"/>
    <w:rsid w:val="005E2153"/>
    <w:rsid w:val="005F1E6F"/>
    <w:rsid w:val="00633BB2"/>
    <w:rsid w:val="00634DFB"/>
    <w:rsid w:val="00640848"/>
    <w:rsid w:val="00651E07"/>
    <w:rsid w:val="0068461D"/>
    <w:rsid w:val="00696790"/>
    <w:rsid w:val="006B060E"/>
    <w:rsid w:val="00732BB5"/>
    <w:rsid w:val="00744EDD"/>
    <w:rsid w:val="00751602"/>
    <w:rsid w:val="00754926"/>
    <w:rsid w:val="0079177B"/>
    <w:rsid w:val="00792DF6"/>
    <w:rsid w:val="00797F9D"/>
    <w:rsid w:val="007D1A36"/>
    <w:rsid w:val="007E5E8A"/>
    <w:rsid w:val="008165A6"/>
    <w:rsid w:val="00824D92"/>
    <w:rsid w:val="008569A5"/>
    <w:rsid w:val="00883DFE"/>
    <w:rsid w:val="00887BE2"/>
    <w:rsid w:val="008A4EB3"/>
    <w:rsid w:val="008B6EC4"/>
    <w:rsid w:val="008E01EB"/>
    <w:rsid w:val="009231CD"/>
    <w:rsid w:val="009308B4"/>
    <w:rsid w:val="00940D18"/>
    <w:rsid w:val="00944B0B"/>
    <w:rsid w:val="0096518B"/>
    <w:rsid w:val="009734C7"/>
    <w:rsid w:val="00974229"/>
    <w:rsid w:val="009833BE"/>
    <w:rsid w:val="00987390"/>
    <w:rsid w:val="009A29BB"/>
    <w:rsid w:val="009B07E6"/>
    <w:rsid w:val="009D0FCF"/>
    <w:rsid w:val="009D5D27"/>
    <w:rsid w:val="009F7B12"/>
    <w:rsid w:val="00A03DA6"/>
    <w:rsid w:val="00A365A9"/>
    <w:rsid w:val="00A827EB"/>
    <w:rsid w:val="00A86DBD"/>
    <w:rsid w:val="00A95435"/>
    <w:rsid w:val="00AB5F96"/>
    <w:rsid w:val="00AD3013"/>
    <w:rsid w:val="00AF6E42"/>
    <w:rsid w:val="00B377A5"/>
    <w:rsid w:val="00B477B1"/>
    <w:rsid w:val="00B67B63"/>
    <w:rsid w:val="00B75FFE"/>
    <w:rsid w:val="00BC1FAF"/>
    <w:rsid w:val="00BD71CD"/>
    <w:rsid w:val="00BD7AF2"/>
    <w:rsid w:val="00BE1430"/>
    <w:rsid w:val="00C02EAB"/>
    <w:rsid w:val="00C05044"/>
    <w:rsid w:val="00C12E66"/>
    <w:rsid w:val="00C2470C"/>
    <w:rsid w:val="00C462FD"/>
    <w:rsid w:val="00C4798A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E3900"/>
    <w:rsid w:val="00CF0FAC"/>
    <w:rsid w:val="00CF42BD"/>
    <w:rsid w:val="00D11B4C"/>
    <w:rsid w:val="00D143C9"/>
    <w:rsid w:val="00D264A6"/>
    <w:rsid w:val="00D57CF2"/>
    <w:rsid w:val="00D6041B"/>
    <w:rsid w:val="00D71BFD"/>
    <w:rsid w:val="00D80669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268E-D374-4814-8287-52D34026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22</cp:revision>
  <cp:lastPrinted>2011-10-27T06:59:00Z</cp:lastPrinted>
  <dcterms:created xsi:type="dcterms:W3CDTF">2023-03-07T06:08:00Z</dcterms:created>
  <dcterms:modified xsi:type="dcterms:W3CDTF">2024-05-07T06:06:00Z</dcterms:modified>
</cp:coreProperties>
</file>