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90E6" w14:textId="77777777" w:rsidR="003D2813" w:rsidRPr="00B72E50" w:rsidRDefault="003D2813" w:rsidP="003D2813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2E50">
        <w:rPr>
          <w:rFonts w:ascii="Times New Roman" w:hAnsi="Times New Roman"/>
          <w:b/>
          <w:bCs/>
          <w:sz w:val="24"/>
          <w:szCs w:val="24"/>
        </w:rPr>
        <w:t>Департамент строительства и инженерной инфраструктуры при Государственном</w:t>
      </w: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011AE46F" w14:textId="5CFF21AD" w:rsidR="003D2813" w:rsidRPr="005F0D6D" w:rsidRDefault="003D2813" w:rsidP="005F0D6D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597AD775" w14:textId="77777777" w:rsidR="003D2813" w:rsidRPr="00B72E50" w:rsidRDefault="003D2813" w:rsidP="003D2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260D5" w14:textId="66C6606B" w:rsidR="00742BE5" w:rsidRDefault="00BD71CD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6381859"/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="005F0D6D"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5CB92829" w14:textId="77777777" w:rsidR="00742BE5" w:rsidRDefault="00742BE5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3F8EB" w14:textId="10EAC6A9" w:rsidR="00742BE5" w:rsidRPr="00B72E50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Наименование позиции:</w:t>
      </w:r>
      <w:r w:rsidR="00925A92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6E4286">
        <w:rPr>
          <w:rFonts w:ascii="Times New Roman" w:hAnsi="Times New Roman"/>
          <w:b/>
          <w:sz w:val="24"/>
          <w:szCs w:val="24"/>
        </w:rPr>
        <w:t>С</w:t>
      </w:r>
      <w:r w:rsidRPr="00B72E50">
        <w:rPr>
          <w:rFonts w:ascii="Times New Roman" w:hAnsi="Times New Roman"/>
          <w:b/>
          <w:sz w:val="24"/>
          <w:szCs w:val="24"/>
        </w:rPr>
        <w:t>пециалист по закупкам</w:t>
      </w:r>
    </w:p>
    <w:p w14:paraId="1F29783E" w14:textId="19C89394" w:rsidR="00742BE5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63BCA8" w14:textId="20B010D1" w:rsidR="00742BE5" w:rsidRDefault="00742BE5" w:rsidP="00925A92">
      <w:pPr>
        <w:spacing w:before="120" w:after="120"/>
        <w:ind w:left="424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1" w:name="_Hlk116380776"/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</w:t>
      </w:r>
      <w:bookmarkStart w:id="2" w:name="_Hlk129101851"/>
      <w:r w:rsidRPr="00B72E50">
        <w:rPr>
          <w:rFonts w:ascii="Times New Roman" w:hAnsi="Times New Roman"/>
          <w:b/>
          <w:bCs/>
          <w:sz w:val="24"/>
          <w:szCs w:val="24"/>
        </w:rPr>
        <w:t xml:space="preserve">Улучшение водохозяйственных услуг устойчивых к </w:t>
      </w:r>
      <w:r w:rsidR="00925A9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72E50">
        <w:rPr>
          <w:rFonts w:ascii="Times New Roman" w:hAnsi="Times New Roman"/>
          <w:b/>
          <w:bCs/>
          <w:sz w:val="24"/>
          <w:szCs w:val="24"/>
        </w:rPr>
        <w:t>изменению климата</w:t>
      </w:r>
      <w:bookmarkEnd w:id="2"/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1"/>
    <w:p w14:paraId="1982BAFB" w14:textId="7672105D" w:rsidR="00925A92" w:rsidRDefault="00742BE5" w:rsidP="00FC2799">
      <w:pPr>
        <w:spacing w:before="120" w:after="12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925A92">
        <w:rPr>
          <w:rFonts w:ascii="Times New Roman" w:hAnsi="Times New Roman"/>
          <w:b/>
          <w:bCs/>
          <w:sz w:val="24"/>
          <w:szCs w:val="24"/>
        </w:rPr>
        <w:tab/>
      </w:r>
      <w:r w:rsidR="00FC27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799"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925A92">
        <w:rPr>
          <w:rFonts w:ascii="Times New Roman" w:hAnsi="Times New Roman"/>
          <w:b/>
          <w:bCs/>
          <w:sz w:val="24"/>
          <w:szCs w:val="24"/>
        </w:rPr>
        <w:t>Директор ОРП</w:t>
      </w:r>
    </w:p>
    <w:p w14:paraId="194DDD19" w14:textId="77777777" w:rsidR="00FC2799" w:rsidRDefault="00FC2799" w:rsidP="00FC279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7B334" w14:textId="19D3F313" w:rsidR="003D2813" w:rsidRPr="00742BE5" w:rsidRDefault="00742BE5" w:rsidP="00FC2799">
      <w:pPr>
        <w:spacing w:before="120" w:after="12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FC27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4C91A89E" w14:textId="77777777" w:rsidR="00742BE5" w:rsidRDefault="00742BE5" w:rsidP="00742BE5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83BAF6" w14:textId="08CD71C1" w:rsidR="003D2813" w:rsidRPr="00B72E50" w:rsidRDefault="003D2813" w:rsidP="00742BE5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B72E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B72E5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2CA85AAA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1AB09CB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9A38903" w14:textId="2918CE15" w:rsidR="003D2813" w:rsidRPr="00B72E50" w:rsidRDefault="005F0D6D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="003D2813"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1CC10E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0CB06AF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7038C46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E293968" w14:textId="168D7648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4E4903">
        <w:rPr>
          <w:rFonts w:ascii="Times New Roman" w:hAnsi="Times New Roman"/>
          <w:sz w:val="24"/>
          <w:szCs w:val="24"/>
        </w:rPr>
        <w:t xml:space="preserve">также </w:t>
      </w:r>
      <w:r w:rsidR="004E4903" w:rsidRPr="00B72E50">
        <w:rPr>
          <w:rFonts w:ascii="Times New Roman" w:hAnsi="Times New Roman"/>
          <w:sz w:val="24"/>
          <w:szCs w:val="24"/>
        </w:rPr>
        <w:t>все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5F0D6D"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улучшит охват и качество услуг ВСиВО и ИиД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E8C091F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46C8E6" w14:textId="10E26995" w:rsidR="003D2813" w:rsidRDefault="003D2813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58F92795" w14:textId="1B8C5757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199E4AE7" w14:textId="00F16E55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492271AB" w14:textId="65C0DAE6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329A97B3" w14:textId="34D22FDA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7E829868" w14:textId="2248D3ED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4E4903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2BE6BB6B" w14:textId="701A5225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CCE3C05" w14:textId="43CC93F0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A5431E3" w14:textId="2620D141" w:rsidR="00B7258E" w:rsidRPr="00B72E50" w:rsidRDefault="00B7258E" w:rsidP="00B72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142C304B" w14:textId="1B89CE5A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4876B58A" w14:textId="5F721BDE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="003D2813"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="003D2813"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5C6388B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14:paraId="5F7A7737" w14:textId="2EEF3029" w:rsidR="00D65A1E" w:rsidRDefault="002D2775" w:rsidP="00B7258E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72E50">
        <w:rPr>
          <w:rFonts w:ascii="Times New Roman" w:eastAsia="Times New Roman" w:hAnsi="Times New Roman"/>
          <w:b/>
          <w:sz w:val="24"/>
          <w:szCs w:val="24"/>
        </w:rPr>
        <w:t>Цель задания</w:t>
      </w:r>
    </w:p>
    <w:p w14:paraId="29175F00" w14:textId="77777777" w:rsidR="00B7258E" w:rsidRPr="00B7258E" w:rsidRDefault="00B7258E" w:rsidP="006E4286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A75832" w14:textId="309EFA1C" w:rsidR="00B7258E" w:rsidRDefault="006E4286" w:rsidP="004E4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sz w:val="24"/>
          <w:szCs w:val="24"/>
        </w:rPr>
        <w:t>Основной задачей специалиста по закупкам является обеспечение соблюдения процедур закупок, а также оказание содействия старшему специалисту по закупкам в реализации закупочной деятельности проекта в соответствии с согласованной проектной документацией, нормами и процедурами доноров, а также государственным законам и положениям в сфере закупки.</w:t>
      </w:r>
    </w:p>
    <w:p w14:paraId="2B123ECB" w14:textId="77777777" w:rsidR="006E4286" w:rsidRPr="00B72E50" w:rsidRDefault="006E4286" w:rsidP="002D27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FA2B5F8" w14:textId="79147B20" w:rsidR="002D2775" w:rsidRPr="004E4903" w:rsidRDefault="002D2775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4903">
        <w:rPr>
          <w:rFonts w:ascii="Times New Roman" w:eastAsia="Times New Roman" w:hAnsi="Times New Roman"/>
          <w:b/>
          <w:sz w:val="24"/>
          <w:szCs w:val="24"/>
        </w:rPr>
        <w:t>Объем работ в рамках задания:</w:t>
      </w:r>
    </w:p>
    <w:p w14:paraId="126A47D3" w14:textId="77777777" w:rsidR="00C565CB" w:rsidRPr="004E4903" w:rsidRDefault="00C565CB" w:rsidP="00C565CB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90A4A1B" w14:textId="77777777" w:rsidR="00151700" w:rsidRPr="004E4903" w:rsidRDefault="00151700" w:rsidP="0015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Для достижения цели задания Специалист по закупкам должен выполнить следующий объем задач:</w:t>
      </w:r>
    </w:p>
    <w:p w14:paraId="2AC9C4F4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Организовывать, планировать и осуществлять деятельность, связанную с закупками в рамках проекта, включая закупку консультационных услуг, оборудования, строительных работ, товаров и материалов в соответствии с требованиями, изложенными в соответствующих соглашениях о финансировании, и обеспечение полного соответствия в соответствии с руководящими принципами закупок, и их своевременного выполнения; </w:t>
      </w:r>
    </w:p>
    <w:p w14:paraId="199581A3" w14:textId="095D41E8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Обновлять </w:t>
      </w:r>
      <w:r w:rsidR="00FC2799" w:rsidRPr="00FC2799">
        <w:rPr>
          <w:rFonts w:ascii="Times New Roman" w:hAnsi="Times New Roman"/>
          <w:sz w:val="24"/>
          <w:szCs w:val="24"/>
        </w:rPr>
        <w:t>Стратеги</w:t>
      </w:r>
      <w:r w:rsidR="00FC2799">
        <w:rPr>
          <w:rFonts w:ascii="Times New Roman" w:hAnsi="Times New Roman"/>
          <w:sz w:val="24"/>
          <w:szCs w:val="24"/>
        </w:rPr>
        <w:t>ю</w:t>
      </w:r>
      <w:r w:rsidR="00FC2799" w:rsidRPr="00FC2799">
        <w:rPr>
          <w:rFonts w:ascii="Times New Roman" w:hAnsi="Times New Roman"/>
          <w:sz w:val="24"/>
          <w:szCs w:val="24"/>
        </w:rPr>
        <w:t xml:space="preserve"> проектных закупок для развития (PPSD), а также </w:t>
      </w:r>
      <w:r w:rsidRPr="004E4903">
        <w:rPr>
          <w:rFonts w:ascii="Times New Roman" w:hAnsi="Times New Roman"/>
          <w:sz w:val="24"/>
          <w:szCs w:val="24"/>
        </w:rPr>
        <w:t xml:space="preserve">план закупок и при необходимости получать одобрение Всемирного банка на обновленные планы закупок и реализацию планов закупок для работ, товаров и консультационных услуг, согласованных с указанным донором; </w:t>
      </w:r>
    </w:p>
    <w:p w14:paraId="179AF82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Обработка всех жалоб, связанных с закупками, включая надлежащую регистрацию и запись жалоб в Журнале жалоб, своевременно уведомляя Всемирный банк и подготовка ответов;  </w:t>
      </w:r>
    </w:p>
    <w:p w14:paraId="2F2E8A8B" w14:textId="7C5249A4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Обеспечение того, чтобы никакие запрещенные фирмы или частные лица не имели права участвовать в торгах или получали какие-либо присуждения контракта (перечислены на веб-сайте Всемирного банка:</w:t>
      </w:r>
      <w:r w:rsidR="00FC2799">
        <w:rPr>
          <w:rFonts w:ascii="Times New Roman" w:hAnsi="Times New Roman"/>
          <w:sz w:val="24"/>
          <w:szCs w:val="24"/>
        </w:rPr>
        <w:t xml:space="preserve"> </w:t>
      </w:r>
      <w:bookmarkStart w:id="3" w:name="_Hlk130477754"/>
      <w:r w:rsidR="00FC2799">
        <w:fldChar w:fldCharType="begin"/>
      </w:r>
      <w:r w:rsidR="00FC2799" w:rsidRPr="00FC2799">
        <w:instrText xml:space="preserve"> </w:instrText>
      </w:r>
      <w:r w:rsidR="00FC2799" w:rsidRPr="009C52CB">
        <w:rPr>
          <w:lang w:val="en-US"/>
        </w:rPr>
        <w:instrText>HYPERLINK</w:instrText>
      </w:r>
      <w:r w:rsidR="00FC2799" w:rsidRPr="00FC2799">
        <w:instrText xml:space="preserve"> "</w:instrText>
      </w:r>
      <w:r w:rsidR="00FC2799" w:rsidRPr="009C52CB">
        <w:rPr>
          <w:lang w:val="en-US"/>
        </w:rPr>
        <w:instrText>http</w:instrText>
      </w:r>
      <w:r w:rsidR="00FC2799" w:rsidRPr="00FC2799">
        <w:instrText>://</w:instrText>
      </w:r>
      <w:r w:rsidR="00FC2799" w:rsidRPr="009C52CB">
        <w:rPr>
          <w:lang w:val="en-US"/>
        </w:rPr>
        <w:instrText>www</w:instrText>
      </w:r>
      <w:r w:rsidR="00FC2799" w:rsidRPr="00FC2799">
        <w:instrText>.</w:instrText>
      </w:r>
      <w:r w:rsidR="00FC2799" w:rsidRPr="009C52CB">
        <w:rPr>
          <w:lang w:val="en-US"/>
        </w:rPr>
        <w:instrText>worldbank</w:instrText>
      </w:r>
      <w:r w:rsidR="00FC2799" w:rsidRPr="00FC2799">
        <w:instrText>.</w:instrText>
      </w:r>
      <w:r w:rsidR="00FC2799" w:rsidRPr="009C52CB">
        <w:rPr>
          <w:lang w:val="en-US"/>
        </w:rPr>
        <w:instrText>org</w:instrText>
      </w:r>
      <w:r w:rsidR="00FC2799" w:rsidRPr="00FC2799">
        <w:instrText>/</w:instrText>
      </w:r>
      <w:r w:rsidR="00FC2799" w:rsidRPr="009C52CB">
        <w:rPr>
          <w:lang w:val="en-US"/>
        </w:rPr>
        <w:instrText>debarr</w:instrText>
      </w:r>
      <w:r w:rsidR="00FC2799" w:rsidRPr="00FC2799">
        <w:instrText xml:space="preserve">" </w:instrText>
      </w:r>
      <w:r w:rsidR="00FC2799">
        <w:fldChar w:fldCharType="separate"/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www</w:t>
      </w:r>
      <w:r w:rsidR="00FC2799" w:rsidRPr="00FC2799">
        <w:rPr>
          <w:rStyle w:val="ae"/>
          <w:rFonts w:ascii="Times New Roman" w:hAnsi="Times New Roman"/>
          <w:sz w:val="24"/>
          <w:szCs w:val="24"/>
        </w:rPr>
        <w:t>.</w:t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worldbank</w:t>
      </w:r>
      <w:r w:rsidR="00FC2799" w:rsidRPr="00FC2799">
        <w:rPr>
          <w:rStyle w:val="ae"/>
          <w:rFonts w:ascii="Times New Roman" w:hAnsi="Times New Roman"/>
          <w:sz w:val="24"/>
          <w:szCs w:val="24"/>
        </w:rPr>
        <w:t>.</w:t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org</w:t>
      </w:r>
      <w:r w:rsidR="00FC2799" w:rsidRPr="00FC2799">
        <w:rPr>
          <w:rStyle w:val="ae"/>
          <w:rFonts w:ascii="Times New Roman" w:hAnsi="Times New Roman"/>
          <w:sz w:val="24"/>
          <w:szCs w:val="24"/>
        </w:rPr>
        <w:t>/</w:t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debarr</w:t>
      </w:r>
      <w:r w:rsidR="00FC2799">
        <w:rPr>
          <w:rStyle w:val="ae"/>
          <w:rFonts w:ascii="Times New Roman" w:hAnsi="Times New Roman"/>
          <w:sz w:val="24"/>
          <w:szCs w:val="24"/>
          <w:lang w:val="en-US"/>
        </w:rPr>
        <w:fldChar w:fldCharType="end"/>
      </w:r>
      <w:bookmarkEnd w:id="3"/>
      <w:r w:rsidRPr="004E4903">
        <w:rPr>
          <w:rFonts w:ascii="Times New Roman" w:hAnsi="Times New Roman"/>
          <w:sz w:val="24"/>
          <w:szCs w:val="24"/>
        </w:rPr>
        <w:t xml:space="preserve">). </w:t>
      </w:r>
    </w:p>
    <w:p w14:paraId="2785CDF0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Обеспечение того, чтобы ни один из сотрудников проекта, участвующих в закупках, не сталкивался с конфликтом интересов; </w:t>
      </w:r>
    </w:p>
    <w:p w14:paraId="7E1161E5" w14:textId="343E674D" w:rsidR="00151700" w:rsidRPr="004E4903" w:rsidRDefault="00F14BE3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BE3">
        <w:rPr>
          <w:rFonts w:ascii="Times New Roman" w:hAnsi="Times New Roman"/>
          <w:sz w:val="24"/>
          <w:szCs w:val="24"/>
        </w:rPr>
        <w:t>Хранение и регистрация всей информации о закупках и управлении контрактами</w:t>
      </w:r>
      <w:r w:rsidR="00151700" w:rsidRPr="004E4903">
        <w:rPr>
          <w:rFonts w:ascii="Times New Roman" w:hAnsi="Times New Roman"/>
          <w:sz w:val="24"/>
          <w:szCs w:val="24"/>
        </w:rPr>
        <w:t xml:space="preserve"> в ОРП в печатном виде и в системе STEP (система отслеживания ВБ по закупкам), когда применимо;</w:t>
      </w:r>
    </w:p>
    <w:p w14:paraId="7BE576C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Организация, запись, систематизация и хранение всех предквалификационных документов, отчетов об оценке, тендерных документов, протоколов заседаний тендерной комиссии/комитета по оценке, контрактов, финансовых и аудиторских отчетов и других документов, связанных с проектом и с реализацией проекта;   </w:t>
      </w:r>
    </w:p>
    <w:p w14:paraId="2D0B131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 и проведение тендеров на инвестиционные проекты, в том числе: </w:t>
      </w:r>
    </w:p>
    <w:p w14:paraId="1CE89FB1" w14:textId="1407DF2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и обновление</w:t>
      </w:r>
      <w:r w:rsidR="00464C95">
        <w:rPr>
          <w:rFonts w:ascii="Times New Roman" w:hAnsi="Times New Roman"/>
          <w:sz w:val="24"/>
          <w:szCs w:val="24"/>
        </w:rPr>
        <w:t xml:space="preserve"> </w:t>
      </w:r>
      <w:r w:rsidR="00464C95" w:rsidRPr="00FC2799">
        <w:rPr>
          <w:rFonts w:ascii="Times New Roman" w:hAnsi="Times New Roman"/>
          <w:sz w:val="24"/>
          <w:szCs w:val="24"/>
        </w:rPr>
        <w:t>Стратеги</w:t>
      </w:r>
      <w:r w:rsidR="00464C95">
        <w:rPr>
          <w:rFonts w:ascii="Times New Roman" w:hAnsi="Times New Roman"/>
          <w:sz w:val="24"/>
          <w:szCs w:val="24"/>
        </w:rPr>
        <w:t>и</w:t>
      </w:r>
      <w:r w:rsidR="00464C95" w:rsidRPr="00FC2799">
        <w:rPr>
          <w:rFonts w:ascii="Times New Roman" w:hAnsi="Times New Roman"/>
          <w:sz w:val="24"/>
          <w:szCs w:val="24"/>
        </w:rPr>
        <w:t xml:space="preserve"> проектных закупок для развития (PPSD)</w:t>
      </w:r>
      <w:r w:rsidR="00464C95">
        <w:rPr>
          <w:rFonts w:ascii="Times New Roman" w:hAnsi="Times New Roman"/>
          <w:sz w:val="24"/>
          <w:szCs w:val="24"/>
        </w:rPr>
        <w:t xml:space="preserve">, а также </w:t>
      </w:r>
      <w:r w:rsidRPr="004E4903">
        <w:rPr>
          <w:rFonts w:ascii="Times New Roman" w:hAnsi="Times New Roman"/>
          <w:sz w:val="24"/>
          <w:szCs w:val="24"/>
        </w:rPr>
        <w:t>план</w:t>
      </w:r>
      <w:r w:rsidR="00464C95">
        <w:rPr>
          <w:rFonts w:ascii="Times New Roman" w:hAnsi="Times New Roman"/>
          <w:sz w:val="24"/>
          <w:szCs w:val="24"/>
        </w:rPr>
        <w:t>а</w:t>
      </w:r>
      <w:r w:rsidRPr="004E4903">
        <w:rPr>
          <w:rFonts w:ascii="Times New Roman" w:hAnsi="Times New Roman"/>
          <w:sz w:val="24"/>
          <w:szCs w:val="24"/>
        </w:rPr>
        <w:t xml:space="preserve"> закупок проекта;</w:t>
      </w:r>
    </w:p>
    <w:p w14:paraId="23431B93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общих и специальных объявлений о закупках, запросов на выражение заинтересованности, их публикация и размещение в национальных газетах, базе данных ООН и на внешнем сайте ВБ;</w:t>
      </w:r>
    </w:p>
    <w:p w14:paraId="60859ACF" w14:textId="0E97175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Совместно с консультантами подготовка отчетов, тендерных документов / и запросов на предложения;</w:t>
      </w:r>
    </w:p>
    <w:p w14:paraId="0090F130" w14:textId="1918BEC4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lastRenderedPageBreak/>
        <w:t xml:space="preserve">Подготовка документов для рассмотрения оценочной комиссией / тендерной комиссией; оказание помощи в оценке </w:t>
      </w:r>
      <w:r w:rsidR="00464C95">
        <w:rPr>
          <w:rFonts w:ascii="Times New Roman" w:hAnsi="Times New Roman"/>
          <w:sz w:val="24"/>
          <w:szCs w:val="24"/>
        </w:rPr>
        <w:t>конкурсных заявок/</w:t>
      </w:r>
      <w:r w:rsidRPr="004E4903">
        <w:rPr>
          <w:rFonts w:ascii="Times New Roman" w:hAnsi="Times New Roman"/>
          <w:sz w:val="24"/>
          <w:szCs w:val="24"/>
        </w:rPr>
        <w:t xml:space="preserve">предложений, подготовка рекомендаций для присуждения </w:t>
      </w:r>
      <w:r w:rsidR="00464C95" w:rsidRPr="004E4903">
        <w:rPr>
          <w:rFonts w:ascii="Times New Roman" w:hAnsi="Times New Roman"/>
          <w:sz w:val="24"/>
          <w:szCs w:val="24"/>
        </w:rPr>
        <w:t xml:space="preserve">контрактов </w:t>
      </w:r>
      <w:r w:rsidRPr="004E4903">
        <w:rPr>
          <w:rFonts w:ascii="Times New Roman" w:hAnsi="Times New Roman"/>
          <w:sz w:val="24"/>
          <w:szCs w:val="24"/>
        </w:rPr>
        <w:t xml:space="preserve">на основании решений оценочной комиссии / тендерной комиссии;   </w:t>
      </w:r>
    </w:p>
    <w:p w14:paraId="538166D3" w14:textId="59A56EA0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Ведение переговоров по </w:t>
      </w:r>
      <w:r w:rsidR="00464C95">
        <w:rPr>
          <w:rFonts w:ascii="Times New Roman" w:hAnsi="Times New Roman"/>
          <w:sz w:val="24"/>
          <w:szCs w:val="24"/>
        </w:rPr>
        <w:t xml:space="preserve">условиям </w:t>
      </w:r>
      <w:r w:rsidRPr="004E4903">
        <w:rPr>
          <w:rFonts w:ascii="Times New Roman" w:hAnsi="Times New Roman"/>
          <w:sz w:val="24"/>
          <w:szCs w:val="24"/>
        </w:rPr>
        <w:t>контракт</w:t>
      </w:r>
      <w:r w:rsidR="00464C95">
        <w:rPr>
          <w:rFonts w:ascii="Times New Roman" w:hAnsi="Times New Roman"/>
          <w:sz w:val="24"/>
          <w:szCs w:val="24"/>
        </w:rPr>
        <w:t>ов</w:t>
      </w:r>
      <w:r w:rsidRPr="004E4903">
        <w:rPr>
          <w:rFonts w:ascii="Times New Roman" w:hAnsi="Times New Roman"/>
          <w:sz w:val="24"/>
          <w:szCs w:val="24"/>
        </w:rPr>
        <w:t xml:space="preserve">;  </w:t>
      </w:r>
    </w:p>
    <w:p w14:paraId="265282D3" w14:textId="5DCC751A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Предоставление </w:t>
      </w:r>
      <w:r w:rsidR="00C12433">
        <w:rPr>
          <w:rFonts w:ascii="Times New Roman" w:hAnsi="Times New Roman"/>
          <w:sz w:val="24"/>
          <w:szCs w:val="24"/>
        </w:rPr>
        <w:t>Всемирному банку</w:t>
      </w:r>
      <w:r w:rsidRPr="004E4903">
        <w:rPr>
          <w:rFonts w:ascii="Times New Roman" w:hAnsi="Times New Roman"/>
          <w:sz w:val="24"/>
          <w:szCs w:val="24"/>
        </w:rPr>
        <w:t xml:space="preserve"> всех документов о закупках, подлежащих предварительному рассмотрению в соответствии с планами закупок, и обеспечение того, чтобы полученные комментарии были включены в документы соответствующим образом;  </w:t>
      </w:r>
    </w:p>
    <w:p w14:paraId="4671933F" w14:textId="5FDD8CB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Опубликование информации о присуждении контракта в соответствии с Операционным Руководством Проекта</w:t>
      </w:r>
      <w:r w:rsidR="00C12433">
        <w:rPr>
          <w:rFonts w:ascii="Times New Roman" w:hAnsi="Times New Roman"/>
          <w:sz w:val="24"/>
          <w:szCs w:val="24"/>
        </w:rPr>
        <w:t xml:space="preserve"> и </w:t>
      </w:r>
      <w:r w:rsidR="00C12433" w:rsidRPr="00C12433">
        <w:rPr>
          <w:rFonts w:ascii="Times New Roman" w:hAnsi="Times New Roman"/>
          <w:sz w:val="24"/>
          <w:szCs w:val="24"/>
        </w:rPr>
        <w:t>Положение</w:t>
      </w:r>
      <w:r w:rsidR="00C12433">
        <w:rPr>
          <w:rFonts w:ascii="Times New Roman" w:hAnsi="Times New Roman"/>
          <w:sz w:val="24"/>
          <w:szCs w:val="24"/>
        </w:rPr>
        <w:t>м</w:t>
      </w:r>
      <w:r w:rsidR="00C12433" w:rsidRPr="00C12433">
        <w:rPr>
          <w:rFonts w:ascii="Times New Roman" w:hAnsi="Times New Roman"/>
          <w:sz w:val="24"/>
          <w:szCs w:val="24"/>
        </w:rPr>
        <w:t xml:space="preserve"> о закупках Всемирного банка</w:t>
      </w:r>
      <w:r w:rsidRPr="004E4903">
        <w:rPr>
          <w:rFonts w:ascii="Times New Roman" w:hAnsi="Times New Roman"/>
          <w:sz w:val="24"/>
          <w:szCs w:val="24"/>
        </w:rPr>
        <w:t>;</w:t>
      </w:r>
    </w:p>
    <w:p w14:paraId="0E2AB361" w14:textId="4967E611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Контроль и </w:t>
      </w:r>
      <w:r w:rsidR="001E56B0">
        <w:rPr>
          <w:rFonts w:ascii="Times New Roman" w:hAnsi="Times New Roman"/>
          <w:sz w:val="24"/>
          <w:szCs w:val="24"/>
        </w:rPr>
        <w:t>администрирование</w:t>
      </w:r>
      <w:r w:rsidRPr="004E4903">
        <w:rPr>
          <w:rFonts w:ascii="Times New Roman" w:hAnsi="Times New Roman"/>
          <w:sz w:val="24"/>
          <w:szCs w:val="24"/>
        </w:rPr>
        <w:t xml:space="preserve"> контрактами</w:t>
      </w:r>
      <w:r w:rsidR="001E56B0">
        <w:rPr>
          <w:rFonts w:ascii="Times New Roman" w:hAnsi="Times New Roman"/>
          <w:sz w:val="24"/>
          <w:szCs w:val="24"/>
        </w:rPr>
        <w:t xml:space="preserve"> включая ввод данных в систему </w:t>
      </w:r>
      <w:r w:rsidR="001E56B0" w:rsidRPr="004E4903">
        <w:rPr>
          <w:rFonts w:ascii="Times New Roman" w:hAnsi="Times New Roman"/>
          <w:sz w:val="24"/>
          <w:szCs w:val="24"/>
        </w:rPr>
        <w:t>STEP</w:t>
      </w:r>
      <w:r w:rsidR="001E56B0">
        <w:rPr>
          <w:rFonts w:ascii="Times New Roman" w:hAnsi="Times New Roman"/>
          <w:sz w:val="24"/>
          <w:szCs w:val="24"/>
        </w:rPr>
        <w:t xml:space="preserve"> </w:t>
      </w:r>
      <w:r w:rsidR="001E56B0" w:rsidRPr="001E56B0">
        <w:rPr>
          <w:rFonts w:ascii="Times New Roman" w:hAnsi="Times New Roman"/>
          <w:sz w:val="24"/>
          <w:szCs w:val="24"/>
        </w:rPr>
        <w:t>CMM</w:t>
      </w:r>
      <w:r w:rsidR="001E56B0">
        <w:rPr>
          <w:rFonts w:ascii="Times New Roman" w:hAnsi="Times New Roman"/>
          <w:sz w:val="24"/>
          <w:szCs w:val="24"/>
        </w:rPr>
        <w:t xml:space="preserve"> </w:t>
      </w:r>
      <w:r w:rsidR="001E56B0" w:rsidRPr="004E4903">
        <w:rPr>
          <w:rFonts w:ascii="Times New Roman" w:hAnsi="Times New Roman"/>
          <w:sz w:val="24"/>
          <w:szCs w:val="24"/>
        </w:rPr>
        <w:t>(система отслеживания ВБ по закупкам)</w:t>
      </w:r>
      <w:r w:rsidRPr="004E4903">
        <w:rPr>
          <w:rFonts w:ascii="Times New Roman" w:hAnsi="Times New Roman"/>
          <w:sz w:val="24"/>
          <w:szCs w:val="24"/>
        </w:rPr>
        <w:t xml:space="preserve">; сверка платежных документов по договорам на поставку товаров, работ и услуг; контролировать процедуры закрытия контрактов и предоставления окончательных отчетов; </w:t>
      </w:r>
    </w:p>
    <w:p w14:paraId="17303B6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Оказание содействия в физическом осмотре товаров и работ;  </w:t>
      </w:r>
    </w:p>
    <w:p w14:paraId="30638382" w14:textId="7D8F2DA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Мониторинг и анализ рынка и цен на материалы. </w:t>
      </w:r>
      <w:r w:rsidR="001E56B0">
        <w:rPr>
          <w:rFonts w:ascii="Times New Roman" w:hAnsi="Times New Roman"/>
          <w:sz w:val="24"/>
          <w:szCs w:val="24"/>
        </w:rPr>
        <w:t>С</w:t>
      </w:r>
      <w:r w:rsidRPr="004E4903">
        <w:rPr>
          <w:rFonts w:ascii="Times New Roman" w:hAnsi="Times New Roman"/>
          <w:sz w:val="24"/>
          <w:szCs w:val="24"/>
        </w:rPr>
        <w:t xml:space="preserve">овместно с консультантами и инженерами по контролю качества обеспечить соответствие закупаемых материалов и товаров установленным стандартам в пределах своего полномочия;    </w:t>
      </w:r>
    </w:p>
    <w:p w14:paraId="74C3BFAA" w14:textId="4C1636BB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903">
        <w:rPr>
          <w:rFonts w:ascii="Times New Roman" w:hAnsi="Times New Roman"/>
          <w:sz w:val="24"/>
          <w:szCs w:val="24"/>
        </w:rPr>
        <w:t xml:space="preserve">Исполнение других обязанностей, связанных с закупочной деятельностью проекта, порученные </w:t>
      </w:r>
      <w:r w:rsidR="004E4903" w:rsidRPr="004E4903">
        <w:rPr>
          <w:rFonts w:ascii="Times New Roman" w:hAnsi="Times New Roman"/>
          <w:sz w:val="24"/>
          <w:szCs w:val="24"/>
        </w:rPr>
        <w:t>Директором ОРП</w:t>
      </w:r>
      <w:r w:rsidRPr="004E4903">
        <w:rPr>
          <w:rFonts w:ascii="Times New Roman" w:hAnsi="Times New Roman"/>
          <w:sz w:val="24"/>
          <w:szCs w:val="24"/>
        </w:rPr>
        <w:t xml:space="preserve"> и/или страшим специалистом по закупкам;  </w:t>
      </w:r>
    </w:p>
    <w:p w14:paraId="63CA2164" w14:textId="1104B481" w:rsidR="002D2775" w:rsidRPr="004E4903" w:rsidRDefault="002D2775" w:rsidP="002D2775">
      <w:pPr>
        <w:keepNext/>
        <w:spacing w:after="0" w:line="240" w:lineRule="auto"/>
        <w:ind w:hanging="578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ADF34F4" w14:textId="56717044" w:rsidR="00302F4E" w:rsidRPr="004E4903" w:rsidRDefault="00302F4E" w:rsidP="00D65A1E">
      <w:pPr>
        <w:keepNext/>
        <w:spacing w:after="0" w:line="240" w:lineRule="auto"/>
        <w:ind w:left="-578"/>
        <w:outlineLvl w:val="0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b/>
          <w:vanish/>
          <w:sz w:val="24"/>
          <w:szCs w:val="24"/>
        </w:rPr>
        <w:cr/>
        <w:t>веденияакупокк нав по закупкам ых услуг) и Санитарии инация деятельности по закупкам для программы Ала-Тоо Булагымерам. огласов</w:t>
      </w:r>
    </w:p>
    <w:p w14:paraId="31F6A4E6" w14:textId="731330BF" w:rsidR="00651E07" w:rsidRPr="00B72E50" w:rsidRDefault="00B739D4" w:rsidP="005F6E3F">
      <w:pPr>
        <w:pStyle w:val="a7"/>
        <w:keepNext/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739D4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00449DA0" w14:textId="77777777" w:rsidR="00D65A1E" w:rsidRPr="00B72E50" w:rsidRDefault="00D65A1E" w:rsidP="00D65A1E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E2D8973" w14:textId="7504389B" w:rsidR="00F75F11" w:rsidRDefault="00FF1D05" w:rsidP="00651E0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B739D4">
        <w:rPr>
          <w:rFonts w:ascii="Times New Roman" w:eastAsia="Times New Roman" w:hAnsi="Times New Roman"/>
          <w:sz w:val="24"/>
          <w:szCs w:val="24"/>
        </w:rPr>
        <w:t>пециалист</w:t>
      </w:r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 по закупкам будет отчитываться перед Директором </w:t>
      </w:r>
      <w:r w:rsidR="00B739D4">
        <w:rPr>
          <w:rFonts w:ascii="Times New Roman" w:eastAsia="Times New Roman" w:hAnsi="Times New Roman"/>
          <w:sz w:val="24"/>
          <w:szCs w:val="24"/>
        </w:rPr>
        <w:t>ОРП</w:t>
      </w:r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 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и/или старшим специалистом по закупкам </w:t>
      </w:r>
      <w:r w:rsidR="00B739D4" w:rsidRPr="004E4903">
        <w:rPr>
          <w:rFonts w:ascii="Times New Roman" w:eastAsia="Times New Roman" w:hAnsi="Times New Roman"/>
          <w:sz w:val="24"/>
          <w:szCs w:val="24"/>
        </w:rPr>
        <w:t>ежеквартально и ежегодно. Все подготовленные материалы будут приняты Директором ОРП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 и/или старшим специалистом по закупкам.</w:t>
      </w:r>
      <w:r w:rsidR="008C10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69ACA" w14:textId="77777777" w:rsidR="005F0D6D" w:rsidRPr="00B72E50" w:rsidRDefault="005F0D6D" w:rsidP="00B0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FECE7A" w14:textId="2FB35E41" w:rsidR="00651E07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6E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739D4" w:rsidRPr="005F6E3F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14:paraId="0EB4C9F7" w14:textId="1EB1C532" w:rsidR="00D65A1E" w:rsidRDefault="00B739D4" w:rsidP="00651E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39D4">
        <w:rPr>
          <w:rFonts w:ascii="Times New Roman" w:eastAsia="Times New Roman" w:hAnsi="Times New Roman"/>
          <w:sz w:val="24"/>
          <w:szCs w:val="24"/>
        </w:rPr>
        <w:t xml:space="preserve">Ожидается, что это назначение на 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полный рабочий день начнется в 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>апреле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>3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</w:t>
      </w:r>
      <w:r w:rsidRPr="00B739D4">
        <w:rPr>
          <w:rFonts w:ascii="Times New Roman" w:eastAsia="Times New Roman" w:hAnsi="Times New Roman"/>
          <w:sz w:val="24"/>
          <w:szCs w:val="24"/>
        </w:rPr>
        <w:t xml:space="preserve"> при условии удовлетворительной работы специалиста по закупкам и на основе взаимного согласия сторон контракта.</w:t>
      </w:r>
    </w:p>
    <w:p w14:paraId="6FEA022F" w14:textId="7F62B59D" w:rsidR="005F6E3F" w:rsidRPr="005F6E3F" w:rsidRDefault="005F6E3F" w:rsidP="00651E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DE41A6" w14:textId="57494643" w:rsidR="005F6E3F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6E3F">
        <w:rPr>
          <w:rFonts w:ascii="Times New Roman" w:eastAsia="Times New Roman" w:hAnsi="Times New Roman"/>
          <w:b/>
          <w:bCs/>
          <w:sz w:val="24"/>
          <w:szCs w:val="24"/>
        </w:rPr>
        <w:t>Квалификационные требования</w:t>
      </w:r>
    </w:p>
    <w:p w14:paraId="21440606" w14:textId="3113DB24" w:rsidR="002D2775" w:rsidRPr="00B72E50" w:rsidRDefault="00F75F11" w:rsidP="00D65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E50">
        <w:rPr>
          <w:rFonts w:ascii="Times New Roman" w:eastAsia="Times New Roman" w:hAnsi="Times New Roman"/>
          <w:sz w:val="24"/>
          <w:szCs w:val="24"/>
        </w:rPr>
        <w:t xml:space="preserve">Кандидат на позицию </w:t>
      </w:r>
      <w:r w:rsidR="00FF1D05" w:rsidRPr="00B72E50">
        <w:rPr>
          <w:rFonts w:ascii="Times New Roman" w:eastAsia="Times New Roman" w:hAnsi="Times New Roman"/>
          <w:sz w:val="24"/>
          <w:szCs w:val="24"/>
        </w:rPr>
        <w:t>специалиста</w:t>
      </w:r>
      <w:r w:rsidRPr="00B72E50">
        <w:rPr>
          <w:rFonts w:ascii="Times New Roman" w:eastAsia="Times New Roman" w:hAnsi="Times New Roman"/>
          <w:sz w:val="24"/>
          <w:szCs w:val="24"/>
        </w:rPr>
        <w:t xml:space="preserve"> по закупкам должен обладать следующей квалификацией и опытом</w:t>
      </w:r>
      <w:r w:rsidR="001C0681" w:rsidRPr="00B72E50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2D2775" w:rsidRPr="00B72E50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A7D6A4" w14:textId="77777777" w:rsidR="002D2775" w:rsidRPr="00B72E50" w:rsidRDefault="002D2775" w:rsidP="002D27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0EAE1A" w14:textId="3408AF2B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>Высшее образование или степень магистра в области экономики,</w:t>
      </w:r>
      <w:r w:rsidR="00FF1D05" w:rsidRPr="00FF1D05">
        <w:rPr>
          <w:rFonts w:ascii="Times New Roman" w:eastAsia="Times New Roman" w:hAnsi="Times New Roman"/>
          <w:sz w:val="24"/>
          <w:szCs w:val="24"/>
        </w:rPr>
        <w:t xml:space="preserve"> </w:t>
      </w:r>
      <w:r w:rsidR="00FF1D05">
        <w:rPr>
          <w:rFonts w:ascii="Times New Roman" w:eastAsia="Times New Roman" w:hAnsi="Times New Roman"/>
          <w:sz w:val="24"/>
          <w:szCs w:val="24"/>
        </w:rPr>
        <w:t>юриспруденции,</w:t>
      </w:r>
      <w:r w:rsidRPr="008C10B3">
        <w:rPr>
          <w:rFonts w:ascii="Times New Roman" w:eastAsia="Times New Roman" w:hAnsi="Times New Roman"/>
          <w:sz w:val="24"/>
          <w:szCs w:val="24"/>
        </w:rPr>
        <w:t xml:space="preserve"> логистики по закупкам, международного бизнеса, управления бизнесом, экономики и финансов или в другой соответствующей области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039E375" w14:textId="05ED4755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>Не менее 3-х лет опыта в международных / национальных конкурсных торгах и планировании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5B24FA2B" w14:textId="2A33A603" w:rsidR="002B1B54" w:rsidRPr="004E4903" w:rsidRDefault="008C10B3" w:rsidP="004E4903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 xml:space="preserve">Хорошее знание и практический опыт работы с правилами и процедурами закупок Всемирного банка и / или других международных организаций по развитию (например, АБР, </w:t>
      </w:r>
      <w:r w:rsidR="004E4903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4E4903">
        <w:rPr>
          <w:rFonts w:ascii="Times New Roman" w:eastAsia="Times New Roman" w:hAnsi="Times New Roman"/>
          <w:sz w:val="24"/>
          <w:szCs w:val="24"/>
        </w:rPr>
        <w:t xml:space="preserve">БРР, </w:t>
      </w:r>
      <w:r w:rsidRPr="008C10B3">
        <w:rPr>
          <w:rFonts w:ascii="Times New Roman" w:eastAsia="Times New Roman" w:hAnsi="Times New Roman"/>
          <w:sz w:val="24"/>
          <w:szCs w:val="24"/>
        </w:rPr>
        <w:t>KfW и т.д.)</w:t>
      </w:r>
      <w:r w:rsidR="005F6E3F" w:rsidRPr="004E4903">
        <w:rPr>
          <w:rFonts w:ascii="Times New Roman" w:eastAsia="Times New Roman" w:hAnsi="Times New Roman"/>
          <w:sz w:val="24"/>
          <w:szCs w:val="24"/>
        </w:rPr>
        <w:t>;</w:t>
      </w:r>
    </w:p>
    <w:p w14:paraId="4826D25C" w14:textId="450DA335" w:rsidR="005F6E3F" w:rsidRPr="002A2D6C" w:rsidRDefault="008C5ED7" w:rsidP="002A2D6C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t>Опыт разработки Руководств по закупкам и Стратегии закупок для проектов, включая соответствующие главы Операционных руководств</w:t>
      </w:r>
      <w:r w:rsidR="006C0289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2A2D6C">
        <w:rPr>
          <w:rFonts w:ascii="Times New Roman" w:eastAsia="Times New Roman" w:hAnsi="Times New Roman"/>
          <w:sz w:val="24"/>
          <w:szCs w:val="24"/>
        </w:rPr>
        <w:t>о</w:t>
      </w:r>
      <w:r w:rsidR="002A2D6C" w:rsidRPr="008C5ED7">
        <w:rPr>
          <w:rFonts w:ascii="Times New Roman" w:eastAsia="Times New Roman" w:hAnsi="Times New Roman"/>
          <w:sz w:val="24"/>
          <w:szCs w:val="24"/>
        </w:rPr>
        <w:t>пыт работы в системе STEP является преимуществом</w:t>
      </w:r>
      <w:r w:rsidR="002A2D6C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460FBFD" w14:textId="0DEFEA1E" w:rsidR="005F6E3F" w:rsidRDefault="008C5ED7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t>Хорошие знания и практический опыт работы с правилами и процедурами государственных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67AFCB8F" w14:textId="549BE8C9" w:rsidR="005F6E3F" w:rsidRPr="005F6E3F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lastRenderedPageBreak/>
        <w:t>Высокий уровень честности и подотчетности по всем аспектам закупок по проекту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403D629" w14:textId="67E8BEE9" w:rsidR="00D14649" w:rsidRDefault="002A2D6C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2A2D6C">
        <w:rPr>
          <w:rFonts w:ascii="Times New Roman" w:eastAsia="Times New Roman" w:hAnsi="Times New Roman"/>
          <w:sz w:val="24"/>
          <w:szCs w:val="24"/>
        </w:rPr>
        <w:t>вободное владение русским и кыргызским языками</w:t>
      </w:r>
      <w:r>
        <w:rPr>
          <w:rFonts w:ascii="Times New Roman" w:eastAsia="Times New Roman" w:hAnsi="Times New Roman"/>
          <w:sz w:val="24"/>
          <w:szCs w:val="24"/>
        </w:rPr>
        <w:t>, х</w:t>
      </w:r>
      <w:r w:rsidRPr="002A2D6C">
        <w:rPr>
          <w:rFonts w:ascii="Times New Roman" w:eastAsia="Times New Roman" w:hAnsi="Times New Roman"/>
          <w:sz w:val="24"/>
          <w:szCs w:val="24"/>
        </w:rPr>
        <w:t>орошее знание письменного и устного английского языка</w:t>
      </w:r>
      <w:r w:rsidR="006C0289">
        <w:rPr>
          <w:rFonts w:ascii="Times New Roman" w:eastAsia="Times New Roman" w:hAnsi="Times New Roman"/>
          <w:sz w:val="24"/>
          <w:szCs w:val="24"/>
        </w:rPr>
        <w:t>;</w:t>
      </w:r>
    </w:p>
    <w:p w14:paraId="021D0349" w14:textId="5AA58309" w:rsidR="006C0289" w:rsidRPr="00B72E50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t>Навыки работы с пакетом программ Microsoft Office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6C0289" w:rsidRPr="00B72E50" w:rsidSect="00D65A1E">
      <w:pgSz w:w="16701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37F1DA8"/>
    <w:multiLevelType w:val="hybridMultilevel"/>
    <w:tmpl w:val="75409C24"/>
    <w:lvl w:ilvl="0" w:tplc="EEB2B5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199"/>
    <w:multiLevelType w:val="hybridMultilevel"/>
    <w:tmpl w:val="7F0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2CFA"/>
    <w:multiLevelType w:val="hybridMultilevel"/>
    <w:tmpl w:val="5E2E6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E5268"/>
    <w:multiLevelType w:val="hybridMultilevel"/>
    <w:tmpl w:val="0D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87C87"/>
    <w:multiLevelType w:val="hybridMultilevel"/>
    <w:tmpl w:val="DBF04956"/>
    <w:lvl w:ilvl="0" w:tplc="EA80ED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E3586"/>
    <w:multiLevelType w:val="hybridMultilevel"/>
    <w:tmpl w:val="344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5F7C30"/>
    <w:multiLevelType w:val="hybridMultilevel"/>
    <w:tmpl w:val="067AD5DA"/>
    <w:lvl w:ilvl="0" w:tplc="A3848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047">
    <w:abstractNumId w:val="8"/>
  </w:num>
  <w:num w:numId="2" w16cid:durableId="367148901">
    <w:abstractNumId w:val="17"/>
  </w:num>
  <w:num w:numId="3" w16cid:durableId="286471720">
    <w:abstractNumId w:val="11"/>
  </w:num>
  <w:num w:numId="4" w16cid:durableId="12222136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91010748">
    <w:abstractNumId w:val="19"/>
  </w:num>
  <w:num w:numId="6" w16cid:durableId="17031710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648899">
    <w:abstractNumId w:val="3"/>
  </w:num>
  <w:num w:numId="8" w16cid:durableId="2021078934">
    <w:abstractNumId w:val="5"/>
  </w:num>
  <w:num w:numId="9" w16cid:durableId="1531071557">
    <w:abstractNumId w:val="20"/>
  </w:num>
  <w:num w:numId="10" w16cid:durableId="1290087577">
    <w:abstractNumId w:val="12"/>
  </w:num>
  <w:num w:numId="11" w16cid:durableId="1980070433">
    <w:abstractNumId w:val="1"/>
  </w:num>
  <w:num w:numId="12" w16cid:durableId="1556156209">
    <w:abstractNumId w:val="15"/>
  </w:num>
  <w:num w:numId="13" w16cid:durableId="916595403">
    <w:abstractNumId w:val="9"/>
  </w:num>
  <w:num w:numId="14" w16cid:durableId="601381218">
    <w:abstractNumId w:val="2"/>
  </w:num>
  <w:num w:numId="15" w16cid:durableId="257251284">
    <w:abstractNumId w:val="7"/>
  </w:num>
  <w:num w:numId="16" w16cid:durableId="1781606374">
    <w:abstractNumId w:val="6"/>
  </w:num>
  <w:num w:numId="17" w16cid:durableId="2181730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18" w16cid:durableId="1925989001">
    <w:abstractNumId w:val="14"/>
  </w:num>
  <w:num w:numId="19" w16cid:durableId="281310172">
    <w:abstractNumId w:val="13"/>
  </w:num>
  <w:num w:numId="20" w16cid:durableId="489833618">
    <w:abstractNumId w:val="16"/>
  </w:num>
  <w:num w:numId="21" w16cid:durableId="1414863236">
    <w:abstractNumId w:val="21"/>
  </w:num>
  <w:num w:numId="22" w16cid:durableId="459613743">
    <w:abstractNumId w:val="18"/>
  </w:num>
  <w:num w:numId="23" w16cid:durableId="1045638603">
    <w:abstractNumId w:val="4"/>
  </w:num>
  <w:num w:numId="24" w16cid:durableId="1932081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76EE0"/>
    <w:rsid w:val="000B7AD2"/>
    <w:rsid w:val="000E352A"/>
    <w:rsid w:val="000F2882"/>
    <w:rsid w:val="00114EFF"/>
    <w:rsid w:val="001278F3"/>
    <w:rsid w:val="00151700"/>
    <w:rsid w:val="00197A40"/>
    <w:rsid w:val="001A3E3B"/>
    <w:rsid w:val="001C0681"/>
    <w:rsid w:val="001C1176"/>
    <w:rsid w:val="001E2349"/>
    <w:rsid w:val="001E56B0"/>
    <w:rsid w:val="001F1083"/>
    <w:rsid w:val="001F5E46"/>
    <w:rsid w:val="0020567A"/>
    <w:rsid w:val="002136CC"/>
    <w:rsid w:val="00263C66"/>
    <w:rsid w:val="00287DDA"/>
    <w:rsid w:val="00294A6A"/>
    <w:rsid w:val="002A2D6C"/>
    <w:rsid w:val="002B1B54"/>
    <w:rsid w:val="002D2775"/>
    <w:rsid w:val="002E6E69"/>
    <w:rsid w:val="00302F4E"/>
    <w:rsid w:val="003177C7"/>
    <w:rsid w:val="00332A3B"/>
    <w:rsid w:val="003374B0"/>
    <w:rsid w:val="00350AE3"/>
    <w:rsid w:val="00367BB9"/>
    <w:rsid w:val="00385E49"/>
    <w:rsid w:val="003D03D0"/>
    <w:rsid w:val="003D2813"/>
    <w:rsid w:val="00431F51"/>
    <w:rsid w:val="004520BF"/>
    <w:rsid w:val="00464C95"/>
    <w:rsid w:val="00465439"/>
    <w:rsid w:val="004700DA"/>
    <w:rsid w:val="004E4903"/>
    <w:rsid w:val="004F7F6D"/>
    <w:rsid w:val="00502CD8"/>
    <w:rsid w:val="00504D0A"/>
    <w:rsid w:val="00513D58"/>
    <w:rsid w:val="00520EB0"/>
    <w:rsid w:val="0055370C"/>
    <w:rsid w:val="005E2153"/>
    <w:rsid w:val="005F0D6D"/>
    <w:rsid w:val="005F1E6F"/>
    <w:rsid w:val="005F6E3F"/>
    <w:rsid w:val="00651E07"/>
    <w:rsid w:val="0068461D"/>
    <w:rsid w:val="00696790"/>
    <w:rsid w:val="006A1B9C"/>
    <w:rsid w:val="006B060E"/>
    <w:rsid w:val="006C0289"/>
    <w:rsid w:val="006E4286"/>
    <w:rsid w:val="00717752"/>
    <w:rsid w:val="00732BB5"/>
    <w:rsid w:val="00742BE5"/>
    <w:rsid w:val="00744EDD"/>
    <w:rsid w:val="00751602"/>
    <w:rsid w:val="00754A41"/>
    <w:rsid w:val="008165A6"/>
    <w:rsid w:val="00887BE2"/>
    <w:rsid w:val="008C10B3"/>
    <w:rsid w:val="008C5ED7"/>
    <w:rsid w:val="008E01EB"/>
    <w:rsid w:val="009231CD"/>
    <w:rsid w:val="00925A92"/>
    <w:rsid w:val="00940D18"/>
    <w:rsid w:val="00944B0B"/>
    <w:rsid w:val="009734C7"/>
    <w:rsid w:val="00974229"/>
    <w:rsid w:val="0098219D"/>
    <w:rsid w:val="009833BE"/>
    <w:rsid w:val="009A29BB"/>
    <w:rsid w:val="009B07E6"/>
    <w:rsid w:val="009D4004"/>
    <w:rsid w:val="009F7B12"/>
    <w:rsid w:val="00A03DA6"/>
    <w:rsid w:val="00A60616"/>
    <w:rsid w:val="00A827EB"/>
    <w:rsid w:val="00A95435"/>
    <w:rsid w:val="00AB5F96"/>
    <w:rsid w:val="00AD3013"/>
    <w:rsid w:val="00AF6E42"/>
    <w:rsid w:val="00B05520"/>
    <w:rsid w:val="00B60968"/>
    <w:rsid w:val="00B60B3F"/>
    <w:rsid w:val="00B6409F"/>
    <w:rsid w:val="00B642AD"/>
    <w:rsid w:val="00B67B63"/>
    <w:rsid w:val="00B7258E"/>
    <w:rsid w:val="00B72E50"/>
    <w:rsid w:val="00B739D4"/>
    <w:rsid w:val="00B75FFE"/>
    <w:rsid w:val="00BD71CD"/>
    <w:rsid w:val="00BD7AF2"/>
    <w:rsid w:val="00BE1430"/>
    <w:rsid w:val="00C02EAB"/>
    <w:rsid w:val="00C05044"/>
    <w:rsid w:val="00C12433"/>
    <w:rsid w:val="00C12E66"/>
    <w:rsid w:val="00C26243"/>
    <w:rsid w:val="00C462FD"/>
    <w:rsid w:val="00C565CB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F42BD"/>
    <w:rsid w:val="00CF437D"/>
    <w:rsid w:val="00D11B4C"/>
    <w:rsid w:val="00D143C9"/>
    <w:rsid w:val="00D14649"/>
    <w:rsid w:val="00D65A1E"/>
    <w:rsid w:val="00D76715"/>
    <w:rsid w:val="00D86BE2"/>
    <w:rsid w:val="00DC55B1"/>
    <w:rsid w:val="00DD5A87"/>
    <w:rsid w:val="00E112C5"/>
    <w:rsid w:val="00E278E2"/>
    <w:rsid w:val="00E534A6"/>
    <w:rsid w:val="00EB7FD8"/>
    <w:rsid w:val="00F11572"/>
    <w:rsid w:val="00F14BE3"/>
    <w:rsid w:val="00F33E2C"/>
    <w:rsid w:val="00F753A2"/>
    <w:rsid w:val="00F75F11"/>
    <w:rsid w:val="00F94766"/>
    <w:rsid w:val="00FB589B"/>
    <w:rsid w:val="00FC1CF5"/>
    <w:rsid w:val="00FC27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991"/>
  <w15:docId w15:val="{D4EFED57-80A2-4670-8DE4-25FFCB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33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3AC3-D222-4A07-BCEF-FF12585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 Chynaliev</dc:creator>
  <cp:keywords/>
  <dc:description/>
  <cp:lastModifiedBy>Work</cp:lastModifiedBy>
  <cp:revision>16</cp:revision>
  <cp:lastPrinted>2018-12-03T11:32:00Z</cp:lastPrinted>
  <dcterms:created xsi:type="dcterms:W3CDTF">2022-10-11T05:18:00Z</dcterms:created>
  <dcterms:modified xsi:type="dcterms:W3CDTF">2023-03-23T11:39:00Z</dcterms:modified>
</cp:coreProperties>
</file>