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4011D" w14:textId="77777777" w:rsidR="006D3DD1" w:rsidRDefault="006D3DD1" w:rsidP="006D3DD1">
      <w:pPr>
        <w:pStyle w:val="tkTekst"/>
        <w:spacing w:after="0"/>
        <w:ind w:left="9072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Приложение 1 </w:t>
      </w:r>
    </w:p>
    <w:p w14:paraId="684B608B" w14:textId="77777777" w:rsidR="006D3DD1" w:rsidRDefault="006D3DD1" w:rsidP="006D3DD1">
      <w:pPr>
        <w:pStyle w:val="tkTekst"/>
        <w:spacing w:after="0"/>
        <w:ind w:left="9072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 Программе развития систем </w:t>
      </w:r>
    </w:p>
    <w:p w14:paraId="2EC39860" w14:textId="77777777" w:rsidR="006D3DD1" w:rsidRDefault="006D3DD1" w:rsidP="006D3DD1">
      <w:pPr>
        <w:pStyle w:val="tkTekst"/>
        <w:spacing w:after="0"/>
        <w:ind w:left="9072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питьевого водоснабжения и водоотведения населенных пунктов </w:t>
      </w:r>
    </w:p>
    <w:p w14:paraId="20B97996" w14:textId="77777777" w:rsidR="006D3DD1" w:rsidRPr="008A1312" w:rsidRDefault="006D3DD1" w:rsidP="006D3DD1">
      <w:pPr>
        <w:pStyle w:val="tkTekst"/>
        <w:spacing w:after="0"/>
        <w:ind w:left="9072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Кыргызской Республики до 2026 года</w:t>
      </w:r>
    </w:p>
    <w:p w14:paraId="067A39C0" w14:textId="77777777" w:rsidR="006D3DD1" w:rsidRDefault="006D3DD1" w:rsidP="006D3DD1">
      <w:pPr>
        <w:pStyle w:val="tkTekst"/>
        <w:spacing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062E74" w14:textId="77777777" w:rsidR="008E4E54" w:rsidRDefault="008E4E54" w:rsidP="008E4E54">
      <w:pPr>
        <w:pStyle w:val="tkTekst"/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4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Источник водоснабжения домохозяйств </w:t>
      </w:r>
    </w:p>
    <w:p w14:paraId="7A30D85A" w14:textId="77777777" w:rsidR="008E4E54" w:rsidRDefault="008E4E54" w:rsidP="008E4E54">
      <w:pPr>
        <w:pStyle w:val="tkTekst"/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4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зависимости от места проживания в 2017 году </w:t>
      </w:r>
    </w:p>
    <w:p w14:paraId="3EE8E816" w14:textId="77777777" w:rsidR="008E4E54" w:rsidRPr="008E4E54" w:rsidRDefault="008E4E54" w:rsidP="008E4E54">
      <w:pPr>
        <w:pStyle w:val="tkTekst"/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4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 процентах)</w:t>
      </w:r>
    </w:p>
    <w:p w14:paraId="081C6358" w14:textId="77777777" w:rsidR="006D3DD1" w:rsidRDefault="006D3DD1" w:rsidP="008E4E54">
      <w:pPr>
        <w:pStyle w:val="tkTekst"/>
        <w:spacing w:line="240" w:lineRule="auto"/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BBF">
        <w:rPr>
          <w:rFonts w:ascii="Times New Roman" w:hAnsi="Times New Roman" w:cs="Times New Roman"/>
          <w:color w:val="000000" w:themeColor="text1"/>
          <w:sz w:val="28"/>
          <w:szCs w:val="28"/>
        </w:rP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4198"/>
        <w:gridCol w:w="2958"/>
        <w:gridCol w:w="1665"/>
        <w:gridCol w:w="1464"/>
        <w:gridCol w:w="1430"/>
      </w:tblGrid>
      <w:tr w:rsidR="006D3DD1" w:rsidRPr="00B35BBF" w14:paraId="2BD6E3B0" w14:textId="77777777" w:rsidTr="008E4E54">
        <w:trPr>
          <w:trHeight w:val="587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BE828" w14:textId="77777777" w:rsidR="006D3DD1" w:rsidRPr="006D3DD1" w:rsidRDefault="006D3DD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3D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местности 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6216A" w14:textId="77777777" w:rsidR="006D3DD1" w:rsidRPr="006D3DD1" w:rsidRDefault="006D3DD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D3DD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Централизованный </w:t>
            </w:r>
          </w:p>
          <w:p w14:paraId="695CEC5F" w14:textId="77777777" w:rsidR="006D3DD1" w:rsidRPr="006D3DD1" w:rsidRDefault="006D3DD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3DD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водопровод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E4EF" w14:textId="77777777" w:rsidR="006D3DD1" w:rsidRPr="006D3DD1" w:rsidRDefault="006D3DD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D3DD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Водоразборная колонка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784B" w14:textId="77777777" w:rsidR="006D3DD1" w:rsidRPr="006D3DD1" w:rsidRDefault="006D3DD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D3DD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Колодец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BC6D" w14:textId="77777777" w:rsidR="006D3DD1" w:rsidRPr="006D3DD1" w:rsidRDefault="006D3DD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D3DD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Родник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59A5" w14:textId="77777777" w:rsidR="006D3DD1" w:rsidRPr="006D3DD1" w:rsidRDefault="006D3DD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D3DD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Арык</w:t>
            </w:r>
          </w:p>
        </w:tc>
      </w:tr>
      <w:tr w:rsidR="006D3DD1" w:rsidRPr="00B35BBF" w14:paraId="46DDE68F" w14:textId="77777777" w:rsidTr="008E4E54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99B1F" w14:textId="77777777" w:rsidR="006D3DD1" w:rsidRPr="00B35BBF" w:rsidRDefault="006D3DD1" w:rsidP="009716CD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0D957" w14:textId="77777777" w:rsidR="006D3DD1" w:rsidRPr="00B35BBF" w:rsidRDefault="006D3DD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29,1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B9CA" w14:textId="77777777" w:rsidR="006D3DD1" w:rsidRPr="00B35BBF" w:rsidRDefault="006D3DD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7CC2" w14:textId="77777777" w:rsidR="006D3DD1" w:rsidRPr="00B35BBF" w:rsidRDefault="006D3DD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FA69" w14:textId="77777777" w:rsidR="006D3DD1" w:rsidRPr="00B35BBF" w:rsidRDefault="006D3DD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897A" w14:textId="77777777" w:rsidR="006D3DD1" w:rsidRPr="00B35BBF" w:rsidRDefault="006D3DD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6,6</w:t>
            </w:r>
          </w:p>
        </w:tc>
      </w:tr>
      <w:tr w:rsidR="006D3DD1" w:rsidRPr="00B35BBF" w14:paraId="4F49DF07" w14:textId="77777777" w:rsidTr="008E4E54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2E29A" w14:textId="77777777" w:rsidR="006D3DD1" w:rsidRPr="00B35BBF" w:rsidRDefault="006D3DD1" w:rsidP="009716CD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Городские поселения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C01F1" w14:textId="77777777" w:rsidR="006D3DD1" w:rsidRPr="00B35BBF" w:rsidRDefault="006D3DD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64,1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45C7" w14:textId="77777777" w:rsidR="006D3DD1" w:rsidRPr="00B35BBF" w:rsidRDefault="006D3DD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32,5</w:t>
            </w:r>
          </w:p>
          <w:p w14:paraId="6018CB38" w14:textId="77777777" w:rsidR="006D3DD1" w:rsidRPr="00B35BBF" w:rsidRDefault="006D3DD1" w:rsidP="009716CD">
            <w:pPr>
              <w:pStyle w:val="tkTablica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FAC9" w14:textId="77777777" w:rsidR="006D3DD1" w:rsidRPr="00B35BBF" w:rsidRDefault="006D3DD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C9E2" w14:textId="77777777" w:rsidR="006D3DD1" w:rsidRPr="00B35BBF" w:rsidRDefault="006D3DD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CD46" w14:textId="77777777" w:rsidR="006D3DD1" w:rsidRPr="00B35BBF" w:rsidRDefault="006D3DD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0,6</w:t>
            </w:r>
          </w:p>
        </w:tc>
      </w:tr>
      <w:tr w:rsidR="006D3DD1" w:rsidRPr="00B35BBF" w14:paraId="14D39FEC" w14:textId="77777777" w:rsidTr="008E4E54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DFF42" w14:textId="77777777" w:rsidR="006D3DD1" w:rsidRPr="00B35BBF" w:rsidRDefault="006D3DD1" w:rsidP="009716CD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Сельская местность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68083" w14:textId="77777777" w:rsidR="006D3DD1" w:rsidRPr="00B35BBF" w:rsidRDefault="006D3DD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ECE4" w14:textId="77777777" w:rsidR="006D3DD1" w:rsidRPr="00B35BBF" w:rsidRDefault="006D3DD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67,9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D5B9" w14:textId="77777777" w:rsidR="006D3DD1" w:rsidRPr="00B35BBF" w:rsidRDefault="006D3DD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ED74" w14:textId="77777777" w:rsidR="006D3DD1" w:rsidRPr="00B35BBF" w:rsidRDefault="006D3DD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4D69" w14:textId="77777777" w:rsidR="006D3DD1" w:rsidRPr="00B35BBF" w:rsidRDefault="006D3DD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9,9</w:t>
            </w:r>
          </w:p>
        </w:tc>
      </w:tr>
    </w:tbl>
    <w:p w14:paraId="15AACDFE" w14:textId="77777777" w:rsidR="006D3DD1" w:rsidRDefault="006D3DD1" w:rsidP="006D3DD1">
      <w:pPr>
        <w:pStyle w:val="tkTekst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AD5806" w14:textId="77777777" w:rsidR="006D3DD1" w:rsidRDefault="00B859F1" w:rsidP="006D3DD1">
      <w:pPr>
        <w:pStyle w:val="tkTekst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Источник: Национальный статистический комитет Кыргызской Республики. </w:t>
      </w:r>
    </w:p>
    <w:p w14:paraId="1916B45A" w14:textId="77777777" w:rsidR="00B859F1" w:rsidRDefault="00B859F1" w:rsidP="006D3DD1">
      <w:pPr>
        <w:pStyle w:val="tkTekst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118FD4" w14:textId="77777777" w:rsidR="00B859F1" w:rsidRDefault="00B859F1" w:rsidP="006D3DD1">
      <w:pPr>
        <w:pStyle w:val="tkTekst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C77529" w14:textId="77777777" w:rsidR="00B859F1" w:rsidRDefault="00B859F1" w:rsidP="006D3DD1">
      <w:pPr>
        <w:pStyle w:val="tkTekst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E661C3" w14:textId="77777777" w:rsidR="00B859F1" w:rsidRDefault="00B859F1" w:rsidP="006D3DD1">
      <w:pPr>
        <w:pStyle w:val="tkTekst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4154B2" w14:textId="77777777" w:rsidR="00B859F1" w:rsidRDefault="00B859F1" w:rsidP="006D3DD1">
      <w:pPr>
        <w:pStyle w:val="tkTekst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5B2F38" w14:textId="77777777" w:rsidR="00B859F1" w:rsidRDefault="00B859F1" w:rsidP="006D3DD1">
      <w:pPr>
        <w:pStyle w:val="tkTekst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2F493E" w14:textId="77777777" w:rsidR="00B859F1" w:rsidRDefault="00B859F1" w:rsidP="00740600">
      <w:pPr>
        <w:pStyle w:val="tkTekst"/>
        <w:spacing w:after="0"/>
        <w:ind w:left="7655" w:firstLine="708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lastRenderedPageBreak/>
        <w:t xml:space="preserve">Приложение 2 </w:t>
      </w:r>
    </w:p>
    <w:p w14:paraId="5D199774" w14:textId="77777777" w:rsidR="00B859F1" w:rsidRDefault="00B859F1" w:rsidP="00740600">
      <w:pPr>
        <w:pStyle w:val="tkTekst"/>
        <w:spacing w:after="0"/>
        <w:ind w:left="8363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 Программе развития систем</w:t>
      </w:r>
    </w:p>
    <w:p w14:paraId="39D4255E" w14:textId="77777777" w:rsidR="00B859F1" w:rsidRDefault="00B859F1" w:rsidP="00740600">
      <w:pPr>
        <w:pStyle w:val="tkTekst"/>
        <w:spacing w:after="0"/>
        <w:ind w:left="8363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питьевого водоснабжения </w:t>
      </w:r>
    </w:p>
    <w:p w14:paraId="1AAA5407" w14:textId="77777777" w:rsidR="00B859F1" w:rsidRPr="008A1312" w:rsidRDefault="00B859F1" w:rsidP="00740600">
      <w:pPr>
        <w:pStyle w:val="tkTekst"/>
        <w:spacing w:after="0"/>
        <w:ind w:left="8363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 водоотведения населенных пунктов Кыргызской Республики до 2026 года</w:t>
      </w:r>
    </w:p>
    <w:p w14:paraId="136651F5" w14:textId="77777777" w:rsidR="00B859F1" w:rsidRDefault="00B859F1" w:rsidP="00B859F1">
      <w:pPr>
        <w:pStyle w:val="tkTekst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62ED6F" w14:textId="77777777" w:rsidR="008E4E54" w:rsidRDefault="00B859F1" w:rsidP="008E4E54">
      <w:pPr>
        <w:pStyle w:val="tkTekst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4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Источник водоснабжения и расстояние до него, в разрезе семей </w:t>
      </w:r>
    </w:p>
    <w:p w14:paraId="093B9577" w14:textId="77777777" w:rsidR="00B859F1" w:rsidRDefault="008E4E54" w:rsidP="008E4E54">
      <w:pPr>
        <w:pStyle w:val="tkTekst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разным числом детей (2017 года</w:t>
      </w:r>
      <w:r w:rsidR="00B859F1" w:rsidRPr="008E4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14:paraId="4DE1BD69" w14:textId="77777777" w:rsidR="008E4E54" w:rsidRPr="008E4E54" w:rsidRDefault="008E4E54" w:rsidP="008E4E54">
      <w:pPr>
        <w:pStyle w:val="tkTekst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82C5469" w14:textId="77777777" w:rsidR="00B859F1" w:rsidRPr="008E4E54" w:rsidRDefault="008E4E54" w:rsidP="008E4E54">
      <w:pPr>
        <w:pStyle w:val="tkTekst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E54">
        <w:rPr>
          <w:rFonts w:ascii="Times New Roman" w:hAnsi="Times New Roman" w:cs="Times New Roman"/>
          <w:color w:val="000000" w:themeColor="text1"/>
          <w:sz w:val="28"/>
          <w:szCs w:val="28"/>
        </w:rPr>
        <w:t>Таблица 2.2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1451"/>
        <w:gridCol w:w="1242"/>
        <w:gridCol w:w="1244"/>
        <w:gridCol w:w="1242"/>
        <w:gridCol w:w="1244"/>
        <w:gridCol w:w="1242"/>
        <w:gridCol w:w="1396"/>
      </w:tblGrid>
      <w:tr w:rsidR="00B859F1" w:rsidRPr="00B35BBF" w14:paraId="5EFBB9F7" w14:textId="77777777" w:rsidTr="009716CD">
        <w:tc>
          <w:tcPr>
            <w:tcW w:w="17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F363C" w14:textId="77777777" w:rsidR="00B859F1" w:rsidRPr="00375E46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375E46" w:rsidRPr="00375E4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Источники водоснабжения</w:t>
            </w:r>
          </w:p>
        </w:tc>
        <w:tc>
          <w:tcPr>
            <w:tcW w:w="51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05976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272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4F083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Количество детей в домохозяйстве</w:t>
            </w:r>
          </w:p>
        </w:tc>
      </w:tr>
      <w:tr w:rsidR="00B859F1" w:rsidRPr="00B35BBF" w14:paraId="12ACEDA5" w14:textId="77777777" w:rsidTr="009716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A138A" w14:textId="77777777" w:rsidR="00B859F1" w:rsidRPr="00B35BBF" w:rsidRDefault="00B859F1" w:rsidP="009716C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C9B07" w14:textId="77777777" w:rsidR="00B859F1" w:rsidRPr="00B35BBF" w:rsidRDefault="00B859F1" w:rsidP="009716C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44C29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A9AF5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78F94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C1427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E11E2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0CC5E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 и более детей</w:t>
            </w:r>
          </w:p>
        </w:tc>
      </w:tr>
      <w:tr w:rsidR="00B859F1" w:rsidRPr="00B35BBF" w14:paraId="279FEAAC" w14:textId="77777777" w:rsidTr="009716CD">
        <w:tc>
          <w:tcPr>
            <w:tcW w:w="1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58EF6" w14:textId="77777777" w:rsidR="00B859F1" w:rsidRPr="00B35BBF" w:rsidRDefault="00B859F1" w:rsidP="000F4ED5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Централизованная система водоснабжения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A39CD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35,6%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83D6B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92ACE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36,3%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C011F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31,5%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3C566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22,8%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8AA4E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21,4%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A3A6A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11%</w:t>
            </w:r>
          </w:p>
        </w:tc>
      </w:tr>
      <w:tr w:rsidR="00B859F1" w:rsidRPr="00B35BBF" w14:paraId="231410AA" w14:textId="77777777" w:rsidTr="009716CD">
        <w:tc>
          <w:tcPr>
            <w:tcW w:w="1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A8D32" w14:textId="77777777" w:rsidR="00B859F1" w:rsidRPr="00B35BBF" w:rsidRDefault="00B859F1" w:rsidP="009716CD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Собственная колонка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7804B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24,8%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1A1E1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19,8%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BE61D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7DB47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24,9%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3FD1E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31,8%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26F4C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29,5%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472C7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28%</w:t>
            </w:r>
          </w:p>
        </w:tc>
      </w:tr>
      <w:tr w:rsidR="00B859F1" w:rsidRPr="00B35BBF" w14:paraId="7058E7E2" w14:textId="77777777" w:rsidTr="009716CD">
        <w:tc>
          <w:tcPr>
            <w:tcW w:w="1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01177" w14:textId="77777777" w:rsidR="00B859F1" w:rsidRPr="00B35BBF" w:rsidRDefault="00B859F1" w:rsidP="009716CD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Общественная колонка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AD58C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25,7%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F5B77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18,2%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4A497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26,3%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B362F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27,8%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A7054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32,9%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43CC2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30,2%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B83B8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31,6%</w:t>
            </w:r>
          </w:p>
        </w:tc>
      </w:tr>
      <w:tr w:rsidR="00B859F1" w:rsidRPr="00B35BBF" w14:paraId="1A16216A" w14:textId="77777777" w:rsidTr="009716CD">
        <w:tc>
          <w:tcPr>
            <w:tcW w:w="1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4B23A" w14:textId="77777777" w:rsidR="00B859F1" w:rsidRPr="00B35BBF" w:rsidRDefault="00B859F1" w:rsidP="009716CD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Открытый источник воды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62EEB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8,2%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2AAAB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7,2%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A0590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7,4%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43BEE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9,6%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BF266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6,4%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F2432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8,8%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C76CB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22,1%</w:t>
            </w:r>
          </w:p>
        </w:tc>
      </w:tr>
      <w:tr w:rsidR="00B859F1" w:rsidRPr="00B35BBF" w14:paraId="1E1A9B22" w14:textId="77777777" w:rsidTr="009716CD">
        <w:tc>
          <w:tcPr>
            <w:tcW w:w="1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CA6EA" w14:textId="77777777" w:rsidR="00B859F1" w:rsidRPr="00B35BBF" w:rsidRDefault="00B859F1" w:rsidP="009716CD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Другие источники (самоизливающаяся скважина, привозная вода)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C3CD2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5,7%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607A7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3,8%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05075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5,9%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B7A95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6,2%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A9D6A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6,1%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5CBF1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10,1%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DAD9F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7,2%</w:t>
            </w:r>
          </w:p>
        </w:tc>
      </w:tr>
      <w:tr w:rsidR="00B859F1" w:rsidRPr="00B35BBF" w14:paraId="0371184B" w14:textId="77777777" w:rsidTr="009716CD">
        <w:tc>
          <w:tcPr>
            <w:tcW w:w="1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E302E" w14:textId="77777777" w:rsidR="00B859F1" w:rsidRPr="00B35BBF" w:rsidRDefault="00B859F1" w:rsidP="009716CD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B43D5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6043D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D8B67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9AFD5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B47D0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EAA56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992CA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375E46" w:rsidRPr="00B35BBF" w14:paraId="197A8457" w14:textId="77777777" w:rsidTr="00375E46"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D9E9C" w14:textId="77777777" w:rsidR="00375E46" w:rsidRPr="00B35BBF" w:rsidRDefault="00375E46" w:rsidP="00375E46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Расстояние до источника воды:</w:t>
            </w:r>
          </w:p>
        </w:tc>
      </w:tr>
      <w:tr w:rsidR="00B859F1" w:rsidRPr="00B35BBF" w14:paraId="365929E3" w14:textId="77777777" w:rsidTr="009716CD">
        <w:tc>
          <w:tcPr>
            <w:tcW w:w="1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3C3E4" w14:textId="77777777" w:rsidR="00B859F1" w:rsidRPr="00B35BBF" w:rsidRDefault="00B859F1" w:rsidP="009716CD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Менее 100 метров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EC3D7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BE9EB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47,5%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9BBE8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43,2%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A7D77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40,7%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BEAF6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47,8%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1CA11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49,7%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1BAD4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36,5%</w:t>
            </w:r>
          </w:p>
        </w:tc>
      </w:tr>
      <w:tr w:rsidR="00B859F1" w:rsidRPr="00B35BBF" w14:paraId="267CEF66" w14:textId="77777777" w:rsidTr="009716CD">
        <w:tc>
          <w:tcPr>
            <w:tcW w:w="1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8BF43" w14:textId="77777777" w:rsidR="00B859F1" w:rsidRPr="00B35BBF" w:rsidRDefault="00B859F1" w:rsidP="009716CD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Более 100 метров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E1FFF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55,3%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E2505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52,5%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F112E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56,8%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2B574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59,3%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7EF45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52,2%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2F286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50,3%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ECAF6" w14:textId="77777777" w:rsidR="00B859F1" w:rsidRPr="00B35BBF" w:rsidRDefault="00B859F1" w:rsidP="009716CD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63,5%</w:t>
            </w:r>
          </w:p>
        </w:tc>
      </w:tr>
    </w:tbl>
    <w:p w14:paraId="21F8E017" w14:textId="77777777" w:rsidR="00B859F1" w:rsidRDefault="00B859F1" w:rsidP="00B859F1">
      <w:pPr>
        <w:pStyle w:val="tkTekst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B9A97F" w14:textId="77777777" w:rsidR="00B859F1" w:rsidRDefault="00B859F1" w:rsidP="00B859F1">
      <w:pPr>
        <w:pStyle w:val="tkTekst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A8507D" w14:textId="77777777" w:rsidR="00375E46" w:rsidRDefault="00B859F1" w:rsidP="00740600">
      <w:pPr>
        <w:pStyle w:val="tkTekst"/>
        <w:spacing w:after="0"/>
        <w:ind w:left="8364" w:firstLine="708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Приложение 3</w:t>
      </w:r>
    </w:p>
    <w:p w14:paraId="2824C612" w14:textId="77777777" w:rsidR="00B859F1" w:rsidRDefault="00B859F1" w:rsidP="00740600">
      <w:pPr>
        <w:pStyle w:val="tkTekst"/>
        <w:spacing w:after="0"/>
        <w:ind w:left="8364" w:firstLine="708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 Программе развития систем </w:t>
      </w:r>
    </w:p>
    <w:p w14:paraId="25CF6147" w14:textId="77777777" w:rsidR="00375E46" w:rsidRDefault="00B859F1" w:rsidP="00740600">
      <w:pPr>
        <w:pStyle w:val="tkTekst"/>
        <w:spacing w:after="0"/>
        <w:ind w:left="8364" w:firstLine="708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питьевого водоснабжения </w:t>
      </w:r>
    </w:p>
    <w:p w14:paraId="1FD3B83D" w14:textId="77777777" w:rsidR="00B859F1" w:rsidRDefault="00B859F1" w:rsidP="00740600">
      <w:pPr>
        <w:pStyle w:val="tkTekst"/>
        <w:spacing w:after="0"/>
        <w:ind w:left="8364" w:firstLine="708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и водоотведения населенных пунктов </w:t>
      </w:r>
    </w:p>
    <w:p w14:paraId="184FAEAA" w14:textId="77777777" w:rsidR="00B859F1" w:rsidRPr="008A1312" w:rsidRDefault="00B859F1" w:rsidP="00740600">
      <w:pPr>
        <w:pStyle w:val="tkTekst"/>
        <w:spacing w:after="0"/>
        <w:ind w:left="8940" w:firstLine="132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Кыргызской Республики до 2026 года</w:t>
      </w:r>
    </w:p>
    <w:p w14:paraId="43EC7391" w14:textId="77777777" w:rsidR="00B859F1" w:rsidRDefault="00B859F1" w:rsidP="00B859F1">
      <w:pPr>
        <w:pStyle w:val="tkTekst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1A6A46" w14:textId="77777777" w:rsidR="00B859F1" w:rsidRDefault="00B859F1" w:rsidP="008E4E54">
      <w:pPr>
        <w:pStyle w:val="tkTekst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4E54">
        <w:rPr>
          <w:rFonts w:ascii="Times New Roman" w:hAnsi="Times New Roman"/>
          <w:b/>
          <w:sz w:val="28"/>
          <w:szCs w:val="28"/>
        </w:rPr>
        <w:t>Городская канализационная система</w:t>
      </w:r>
    </w:p>
    <w:p w14:paraId="4D6BEF26" w14:textId="77777777" w:rsidR="008E4E54" w:rsidRPr="008E4E54" w:rsidRDefault="008E4E54" w:rsidP="008E4E54">
      <w:pPr>
        <w:pStyle w:val="tkTekst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C257FA" w14:textId="77777777" w:rsidR="00375E46" w:rsidRPr="00FA0975" w:rsidRDefault="008E4E54" w:rsidP="008E4E54">
      <w:pPr>
        <w:pStyle w:val="tkTekst"/>
        <w:spacing w:before="12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2.3</w:t>
      </w:r>
    </w:p>
    <w:tbl>
      <w:tblPr>
        <w:tblStyle w:val="aa"/>
        <w:tblW w:w="13467" w:type="dxa"/>
        <w:tblInd w:w="562" w:type="dxa"/>
        <w:tblLook w:val="04A0" w:firstRow="1" w:lastRow="0" w:firstColumn="1" w:lastColumn="0" w:noHBand="0" w:noVBand="1"/>
      </w:tblPr>
      <w:tblGrid>
        <w:gridCol w:w="1134"/>
        <w:gridCol w:w="3402"/>
        <w:gridCol w:w="2977"/>
        <w:gridCol w:w="5954"/>
      </w:tblGrid>
      <w:tr w:rsidR="00B859F1" w:rsidRPr="00B35BBF" w14:paraId="12349E31" w14:textId="77777777" w:rsidTr="00375E46">
        <w:tc>
          <w:tcPr>
            <w:tcW w:w="1134" w:type="dxa"/>
          </w:tcPr>
          <w:p w14:paraId="7AB5DD1F" w14:textId="77777777" w:rsidR="00B859F1" w:rsidRPr="00B35BBF" w:rsidRDefault="00B859F1" w:rsidP="009716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35BB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14:paraId="2DF0DD28" w14:textId="77777777" w:rsidR="00B859F1" w:rsidRPr="00B35BBF" w:rsidRDefault="00B859F1" w:rsidP="00375E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BBF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r w:rsidR="00375E46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B35BBF">
              <w:rPr>
                <w:rFonts w:ascii="Times New Roman" w:hAnsi="Times New Roman"/>
                <w:b/>
                <w:sz w:val="28"/>
                <w:szCs w:val="28"/>
              </w:rPr>
              <w:t>орода</w:t>
            </w:r>
          </w:p>
        </w:tc>
        <w:tc>
          <w:tcPr>
            <w:tcW w:w="2977" w:type="dxa"/>
          </w:tcPr>
          <w:p w14:paraId="0C611AC8" w14:textId="77777777" w:rsidR="00B859F1" w:rsidRPr="00B35BBF" w:rsidRDefault="00B859F1" w:rsidP="009716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BBF">
              <w:rPr>
                <w:rFonts w:ascii="Times New Roman" w:hAnsi="Times New Roman"/>
                <w:b/>
                <w:sz w:val="28"/>
                <w:szCs w:val="28"/>
              </w:rPr>
              <w:t>Канализационная система</w:t>
            </w:r>
          </w:p>
          <w:p w14:paraId="044D1691" w14:textId="77777777" w:rsidR="00B859F1" w:rsidRPr="00B35BBF" w:rsidRDefault="00375E46" w:rsidP="00375E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(имеется</w:t>
            </w:r>
            <w:r w:rsidR="00B859F1" w:rsidRPr="00B35BBF">
              <w:rPr>
                <w:rFonts w:ascii="Times New Roman" w:hAnsi="Times New Roman"/>
                <w:sz w:val="28"/>
                <w:szCs w:val="28"/>
              </w:rPr>
              <w:t>, отсутствует)</w:t>
            </w:r>
          </w:p>
        </w:tc>
        <w:tc>
          <w:tcPr>
            <w:tcW w:w="5954" w:type="dxa"/>
          </w:tcPr>
          <w:p w14:paraId="1C677D16" w14:textId="77777777" w:rsidR="00B859F1" w:rsidRPr="00B35BBF" w:rsidRDefault="00B859F1" w:rsidP="009716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BBF">
              <w:rPr>
                <w:rFonts w:ascii="Times New Roman" w:hAnsi="Times New Roman"/>
                <w:b/>
                <w:sz w:val="28"/>
                <w:szCs w:val="28"/>
              </w:rPr>
              <w:t>Качество системы</w:t>
            </w:r>
          </w:p>
          <w:p w14:paraId="4936889D" w14:textId="77777777" w:rsidR="00B859F1" w:rsidRPr="00B35BBF" w:rsidRDefault="00375E46" w:rsidP="009716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(не</w:t>
            </w:r>
            <w:r w:rsidR="002E36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59F1" w:rsidRPr="00B35BBF">
              <w:rPr>
                <w:rFonts w:ascii="Times New Roman" w:hAnsi="Times New Roman"/>
                <w:sz w:val="28"/>
                <w:szCs w:val="28"/>
              </w:rPr>
              <w:t xml:space="preserve">удовлетворительное, удовлетворительное </w:t>
            </w:r>
          </w:p>
          <w:p w14:paraId="4C23BDC9" w14:textId="77777777" w:rsidR="00B859F1" w:rsidRPr="00B35BBF" w:rsidRDefault="00375E46" w:rsidP="00375E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(%)</w:t>
            </w:r>
          </w:p>
        </w:tc>
      </w:tr>
      <w:tr w:rsidR="00B859F1" w:rsidRPr="00B35BBF" w14:paraId="62EB6F21" w14:textId="77777777" w:rsidTr="00375E46">
        <w:tc>
          <w:tcPr>
            <w:tcW w:w="1134" w:type="dxa"/>
          </w:tcPr>
          <w:p w14:paraId="07A56CEF" w14:textId="77777777" w:rsidR="00B859F1" w:rsidRPr="00B35BBF" w:rsidRDefault="00B859F1" w:rsidP="009716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7050C9F7" w14:textId="77777777" w:rsidR="00B859F1" w:rsidRPr="00B35BBF" w:rsidRDefault="00B859F1" w:rsidP="00375E46">
            <w:pPr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Бишкек</w:t>
            </w:r>
          </w:p>
        </w:tc>
        <w:tc>
          <w:tcPr>
            <w:tcW w:w="2977" w:type="dxa"/>
          </w:tcPr>
          <w:p w14:paraId="6660EAF6" w14:textId="77777777" w:rsidR="00B859F1" w:rsidRPr="00B35BBF" w:rsidRDefault="00375E46" w:rsidP="009716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5954" w:type="dxa"/>
          </w:tcPr>
          <w:p w14:paraId="2F22BE4D" w14:textId="77777777" w:rsidR="00B859F1" w:rsidRPr="00B35BBF" w:rsidRDefault="00B859F1" w:rsidP="009716CD">
            <w:pPr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Удовлетворительное на 90%</w:t>
            </w:r>
          </w:p>
        </w:tc>
      </w:tr>
      <w:tr w:rsidR="00375E46" w:rsidRPr="00B35BBF" w14:paraId="22BE38ED" w14:textId="77777777" w:rsidTr="00375E46">
        <w:tc>
          <w:tcPr>
            <w:tcW w:w="1134" w:type="dxa"/>
          </w:tcPr>
          <w:p w14:paraId="7D13390C" w14:textId="77777777" w:rsidR="00375E46" w:rsidRPr="00B35BBF" w:rsidRDefault="00375E46" w:rsidP="00375E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65808F6C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Ош</w:t>
            </w:r>
          </w:p>
        </w:tc>
        <w:tc>
          <w:tcPr>
            <w:tcW w:w="2977" w:type="dxa"/>
          </w:tcPr>
          <w:p w14:paraId="100B0B10" w14:textId="77777777" w:rsidR="00375E46" w:rsidRDefault="00375E46" w:rsidP="00375E46">
            <w:pPr>
              <w:jc w:val="center"/>
            </w:pPr>
            <w:r w:rsidRPr="003C0269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5954" w:type="dxa"/>
          </w:tcPr>
          <w:p w14:paraId="12B41CB6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Удовлетворительное на 80%</w:t>
            </w:r>
          </w:p>
        </w:tc>
      </w:tr>
      <w:tr w:rsidR="00375E46" w:rsidRPr="00B35BBF" w14:paraId="35A63A7A" w14:textId="77777777" w:rsidTr="00375E46">
        <w:tc>
          <w:tcPr>
            <w:tcW w:w="1134" w:type="dxa"/>
          </w:tcPr>
          <w:p w14:paraId="769AA886" w14:textId="77777777" w:rsidR="00375E46" w:rsidRPr="00B35BBF" w:rsidRDefault="00375E46" w:rsidP="00375E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14:paraId="26400103" w14:textId="77777777" w:rsidR="00375E46" w:rsidRPr="00B35BBF" w:rsidRDefault="00740600" w:rsidP="00375E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</w:t>
            </w:r>
            <w:r w:rsidR="00375E46" w:rsidRPr="00B35BBF">
              <w:rPr>
                <w:rFonts w:ascii="Times New Roman" w:hAnsi="Times New Roman"/>
                <w:sz w:val="28"/>
                <w:szCs w:val="28"/>
              </w:rPr>
              <w:t>алал-Абад</w:t>
            </w:r>
          </w:p>
        </w:tc>
        <w:tc>
          <w:tcPr>
            <w:tcW w:w="2977" w:type="dxa"/>
          </w:tcPr>
          <w:p w14:paraId="00738BF6" w14:textId="77777777" w:rsidR="00375E46" w:rsidRDefault="00375E46" w:rsidP="00375E46">
            <w:pPr>
              <w:jc w:val="center"/>
            </w:pPr>
            <w:r w:rsidRPr="003C0269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5954" w:type="dxa"/>
          </w:tcPr>
          <w:p w14:paraId="6BCD14DC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Удовлетворительное на 85%</w:t>
            </w:r>
          </w:p>
        </w:tc>
      </w:tr>
      <w:tr w:rsidR="00375E46" w:rsidRPr="00B35BBF" w14:paraId="64C1C4E1" w14:textId="77777777" w:rsidTr="00375E46">
        <w:tc>
          <w:tcPr>
            <w:tcW w:w="1134" w:type="dxa"/>
          </w:tcPr>
          <w:p w14:paraId="451E37C2" w14:textId="77777777" w:rsidR="00375E46" w:rsidRPr="00B35BBF" w:rsidRDefault="00375E46" w:rsidP="00375E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14:paraId="334DD45C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Кара-Балта</w:t>
            </w:r>
          </w:p>
        </w:tc>
        <w:tc>
          <w:tcPr>
            <w:tcW w:w="2977" w:type="dxa"/>
          </w:tcPr>
          <w:p w14:paraId="4BD8A0D1" w14:textId="77777777" w:rsidR="00375E46" w:rsidRDefault="00375E46" w:rsidP="00375E46">
            <w:pPr>
              <w:jc w:val="center"/>
            </w:pPr>
            <w:r w:rsidRPr="003C0269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5954" w:type="dxa"/>
          </w:tcPr>
          <w:p w14:paraId="509E5222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Удовлетворительное на 50%</w:t>
            </w:r>
          </w:p>
        </w:tc>
      </w:tr>
      <w:tr w:rsidR="00375E46" w:rsidRPr="00B35BBF" w14:paraId="01D5E569" w14:textId="77777777" w:rsidTr="00375E46">
        <w:tc>
          <w:tcPr>
            <w:tcW w:w="1134" w:type="dxa"/>
          </w:tcPr>
          <w:p w14:paraId="78AAE678" w14:textId="77777777" w:rsidR="00375E46" w:rsidRPr="00B35BBF" w:rsidRDefault="00375E46" w:rsidP="00375E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14:paraId="4F5877AA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Кант</w:t>
            </w:r>
          </w:p>
        </w:tc>
        <w:tc>
          <w:tcPr>
            <w:tcW w:w="2977" w:type="dxa"/>
          </w:tcPr>
          <w:p w14:paraId="0FF38828" w14:textId="77777777" w:rsidR="00375E46" w:rsidRDefault="00375E46" w:rsidP="00375E46">
            <w:pPr>
              <w:jc w:val="center"/>
            </w:pPr>
            <w:r w:rsidRPr="003C0269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5954" w:type="dxa"/>
          </w:tcPr>
          <w:p w14:paraId="0CBB2061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Удовлетворительное на 40%</w:t>
            </w:r>
          </w:p>
        </w:tc>
      </w:tr>
      <w:tr w:rsidR="00375E46" w:rsidRPr="00B35BBF" w14:paraId="18CF1AF8" w14:textId="77777777" w:rsidTr="00375E46">
        <w:tc>
          <w:tcPr>
            <w:tcW w:w="1134" w:type="dxa"/>
          </w:tcPr>
          <w:p w14:paraId="05CE9B28" w14:textId="77777777" w:rsidR="00375E46" w:rsidRPr="00B35BBF" w:rsidRDefault="00375E46" w:rsidP="00375E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14:paraId="6222EEE0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Талас</w:t>
            </w:r>
          </w:p>
        </w:tc>
        <w:tc>
          <w:tcPr>
            <w:tcW w:w="2977" w:type="dxa"/>
          </w:tcPr>
          <w:p w14:paraId="7132F1B0" w14:textId="77777777" w:rsidR="00375E46" w:rsidRDefault="00375E46" w:rsidP="00375E46">
            <w:pPr>
              <w:jc w:val="center"/>
            </w:pPr>
            <w:r w:rsidRPr="003C0269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5954" w:type="dxa"/>
          </w:tcPr>
          <w:p w14:paraId="4A6ED430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Удовлетворительное на 42%</w:t>
            </w:r>
          </w:p>
        </w:tc>
      </w:tr>
      <w:tr w:rsidR="00375E46" w:rsidRPr="00B35BBF" w14:paraId="6BD80323" w14:textId="77777777" w:rsidTr="00375E46">
        <w:tc>
          <w:tcPr>
            <w:tcW w:w="1134" w:type="dxa"/>
          </w:tcPr>
          <w:p w14:paraId="5C4A544A" w14:textId="77777777" w:rsidR="00375E46" w:rsidRPr="00B35BBF" w:rsidRDefault="00375E46" w:rsidP="00375E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14:paraId="2A907D91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5BBF">
              <w:rPr>
                <w:rFonts w:ascii="Times New Roman" w:hAnsi="Times New Roman"/>
                <w:sz w:val="28"/>
                <w:szCs w:val="28"/>
              </w:rPr>
              <w:t>Токмок</w:t>
            </w:r>
            <w:proofErr w:type="spellEnd"/>
          </w:p>
        </w:tc>
        <w:tc>
          <w:tcPr>
            <w:tcW w:w="2977" w:type="dxa"/>
          </w:tcPr>
          <w:p w14:paraId="042DDF9F" w14:textId="77777777" w:rsidR="00375E46" w:rsidRDefault="00375E46" w:rsidP="00375E46">
            <w:pPr>
              <w:jc w:val="center"/>
            </w:pPr>
            <w:r w:rsidRPr="003C0269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5954" w:type="dxa"/>
          </w:tcPr>
          <w:p w14:paraId="6EE89639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Удовлетворительное на 50%</w:t>
            </w:r>
          </w:p>
        </w:tc>
      </w:tr>
      <w:tr w:rsidR="00375E46" w:rsidRPr="00B35BBF" w14:paraId="5C112FDB" w14:textId="77777777" w:rsidTr="00375E46">
        <w:tc>
          <w:tcPr>
            <w:tcW w:w="1134" w:type="dxa"/>
          </w:tcPr>
          <w:p w14:paraId="58FD4E6C" w14:textId="77777777" w:rsidR="00375E46" w:rsidRPr="00B35BBF" w:rsidRDefault="00375E46" w:rsidP="00375E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14:paraId="08B6770E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Нарын</w:t>
            </w:r>
          </w:p>
        </w:tc>
        <w:tc>
          <w:tcPr>
            <w:tcW w:w="2977" w:type="dxa"/>
          </w:tcPr>
          <w:p w14:paraId="5B020430" w14:textId="77777777" w:rsidR="00375E46" w:rsidRDefault="00375E46" w:rsidP="00375E46">
            <w:pPr>
              <w:jc w:val="center"/>
            </w:pPr>
            <w:r w:rsidRPr="003C0269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5954" w:type="dxa"/>
          </w:tcPr>
          <w:p w14:paraId="776796CD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Удовлетворительное на 25%</w:t>
            </w:r>
          </w:p>
        </w:tc>
      </w:tr>
      <w:tr w:rsidR="00740600" w:rsidRPr="00B35BBF" w14:paraId="4054FE5C" w14:textId="77777777" w:rsidTr="00BD3DD0">
        <w:tc>
          <w:tcPr>
            <w:tcW w:w="1134" w:type="dxa"/>
          </w:tcPr>
          <w:p w14:paraId="1A65C84A" w14:textId="77777777" w:rsidR="00740600" w:rsidRPr="00B35BBF" w:rsidRDefault="00740600" w:rsidP="009716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14:paraId="4DC18FA8" w14:textId="77777777" w:rsidR="00740600" w:rsidRPr="00B35BBF" w:rsidRDefault="00740600" w:rsidP="00375E46">
            <w:pPr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Баткен</w:t>
            </w:r>
          </w:p>
        </w:tc>
        <w:tc>
          <w:tcPr>
            <w:tcW w:w="8931" w:type="dxa"/>
            <w:gridSpan w:val="2"/>
          </w:tcPr>
          <w:p w14:paraId="15B0F288" w14:textId="77777777" w:rsidR="00740600" w:rsidRPr="00B35BBF" w:rsidRDefault="00740600" w:rsidP="00740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BBF">
              <w:rPr>
                <w:rFonts w:ascii="Times New Roman" w:hAnsi="Times New Roman"/>
                <w:sz w:val="28"/>
                <w:szCs w:val="28"/>
              </w:rPr>
              <w:t>тсутствует</w:t>
            </w:r>
          </w:p>
        </w:tc>
      </w:tr>
      <w:tr w:rsidR="00375E46" w:rsidRPr="00B35BBF" w14:paraId="7C0A0FE2" w14:textId="77777777" w:rsidTr="00375E46">
        <w:tc>
          <w:tcPr>
            <w:tcW w:w="1134" w:type="dxa"/>
          </w:tcPr>
          <w:p w14:paraId="17AED6AE" w14:textId="77777777" w:rsidR="00375E46" w:rsidRPr="00B35BBF" w:rsidRDefault="00375E46" w:rsidP="00375E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14:paraId="296EA116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Кара-</w:t>
            </w:r>
            <w:proofErr w:type="spellStart"/>
            <w:r w:rsidRPr="00B35BBF">
              <w:rPr>
                <w:rFonts w:ascii="Times New Roman" w:hAnsi="Times New Roman"/>
                <w:sz w:val="28"/>
                <w:szCs w:val="28"/>
              </w:rPr>
              <w:t>Суу</w:t>
            </w:r>
            <w:proofErr w:type="spellEnd"/>
          </w:p>
        </w:tc>
        <w:tc>
          <w:tcPr>
            <w:tcW w:w="2977" w:type="dxa"/>
          </w:tcPr>
          <w:p w14:paraId="14269499" w14:textId="77777777" w:rsidR="00375E46" w:rsidRDefault="00375E46" w:rsidP="00375E46">
            <w:pPr>
              <w:jc w:val="center"/>
            </w:pPr>
            <w:r w:rsidRPr="005A030B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5954" w:type="dxa"/>
          </w:tcPr>
          <w:p w14:paraId="271F6FA0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Удовлетворительное на 10%</w:t>
            </w:r>
          </w:p>
        </w:tc>
      </w:tr>
      <w:tr w:rsidR="00375E46" w:rsidRPr="00B35BBF" w14:paraId="45D74CA3" w14:textId="77777777" w:rsidTr="00375E46">
        <w:tc>
          <w:tcPr>
            <w:tcW w:w="1134" w:type="dxa"/>
          </w:tcPr>
          <w:p w14:paraId="29104B3D" w14:textId="77777777" w:rsidR="00375E46" w:rsidRPr="00B35BBF" w:rsidRDefault="00375E46" w:rsidP="00375E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14:paraId="712319A1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5BBF">
              <w:rPr>
                <w:rFonts w:ascii="Times New Roman" w:hAnsi="Times New Roman"/>
                <w:sz w:val="28"/>
                <w:szCs w:val="28"/>
              </w:rPr>
              <w:t>Чолпон-Ата</w:t>
            </w:r>
            <w:proofErr w:type="spellEnd"/>
          </w:p>
        </w:tc>
        <w:tc>
          <w:tcPr>
            <w:tcW w:w="2977" w:type="dxa"/>
          </w:tcPr>
          <w:p w14:paraId="6A9B37B6" w14:textId="77777777" w:rsidR="00375E46" w:rsidRDefault="00375E46" w:rsidP="00375E46">
            <w:pPr>
              <w:jc w:val="center"/>
            </w:pPr>
            <w:r w:rsidRPr="005A030B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5954" w:type="dxa"/>
          </w:tcPr>
          <w:p w14:paraId="5FB535A1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Удовлетворительное на 45%</w:t>
            </w:r>
          </w:p>
        </w:tc>
      </w:tr>
      <w:tr w:rsidR="00375E46" w:rsidRPr="00B35BBF" w14:paraId="1090D108" w14:textId="77777777" w:rsidTr="00375E46">
        <w:tc>
          <w:tcPr>
            <w:tcW w:w="1134" w:type="dxa"/>
          </w:tcPr>
          <w:p w14:paraId="6FA3D950" w14:textId="77777777" w:rsidR="00375E46" w:rsidRPr="00B35BBF" w:rsidRDefault="00375E46" w:rsidP="00375E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14:paraId="7BD4B291" w14:textId="77777777" w:rsidR="00375E46" w:rsidRPr="00B35BBF" w:rsidRDefault="00375E46" w:rsidP="00740600">
            <w:pPr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Кызыл-К</w:t>
            </w:r>
            <w:r w:rsidR="00740600">
              <w:rPr>
                <w:rFonts w:ascii="Times New Roman" w:hAnsi="Times New Roman"/>
                <w:sz w:val="28"/>
                <w:szCs w:val="28"/>
              </w:rPr>
              <w:t>и</w:t>
            </w:r>
            <w:r w:rsidRPr="00B35BBF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977" w:type="dxa"/>
          </w:tcPr>
          <w:p w14:paraId="29D36315" w14:textId="77777777" w:rsidR="00375E46" w:rsidRDefault="00375E46" w:rsidP="00375E46">
            <w:pPr>
              <w:jc w:val="center"/>
            </w:pPr>
            <w:r w:rsidRPr="005A030B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5954" w:type="dxa"/>
          </w:tcPr>
          <w:p w14:paraId="2D8CE097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Удовлетворительное на 50%</w:t>
            </w:r>
          </w:p>
        </w:tc>
      </w:tr>
      <w:tr w:rsidR="00740600" w:rsidRPr="00B35BBF" w14:paraId="76C7F16A" w14:textId="77777777" w:rsidTr="005B52DF">
        <w:tc>
          <w:tcPr>
            <w:tcW w:w="1134" w:type="dxa"/>
          </w:tcPr>
          <w:p w14:paraId="1EAFE105" w14:textId="77777777" w:rsidR="00740600" w:rsidRPr="00B35BBF" w:rsidRDefault="00740600" w:rsidP="009716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14:paraId="5C5850BC" w14:textId="77777777" w:rsidR="00740600" w:rsidRPr="00B35BBF" w:rsidRDefault="00740600" w:rsidP="00375E4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5BBF">
              <w:rPr>
                <w:rFonts w:ascii="Times New Roman" w:hAnsi="Times New Roman"/>
                <w:sz w:val="28"/>
                <w:szCs w:val="28"/>
              </w:rPr>
              <w:t>Узген</w:t>
            </w:r>
            <w:proofErr w:type="spellEnd"/>
          </w:p>
        </w:tc>
        <w:tc>
          <w:tcPr>
            <w:tcW w:w="8931" w:type="dxa"/>
            <w:gridSpan w:val="2"/>
          </w:tcPr>
          <w:p w14:paraId="431E26EC" w14:textId="77777777" w:rsidR="00740600" w:rsidRPr="00B35BBF" w:rsidRDefault="00740600" w:rsidP="009716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BBF">
              <w:rPr>
                <w:rFonts w:ascii="Times New Roman" w:hAnsi="Times New Roman"/>
                <w:sz w:val="28"/>
                <w:szCs w:val="28"/>
              </w:rPr>
              <w:t>тсутствует</w:t>
            </w:r>
          </w:p>
        </w:tc>
      </w:tr>
      <w:tr w:rsidR="00375E46" w:rsidRPr="00B35BBF" w14:paraId="33AC5E4D" w14:textId="77777777" w:rsidTr="00375E46">
        <w:tc>
          <w:tcPr>
            <w:tcW w:w="1134" w:type="dxa"/>
          </w:tcPr>
          <w:p w14:paraId="6F856CDC" w14:textId="77777777" w:rsidR="00375E46" w:rsidRPr="00B35BBF" w:rsidRDefault="00375E46" w:rsidP="00375E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402" w:type="dxa"/>
          </w:tcPr>
          <w:p w14:paraId="6CAE2FC7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Токтогул</w:t>
            </w:r>
          </w:p>
        </w:tc>
        <w:tc>
          <w:tcPr>
            <w:tcW w:w="2977" w:type="dxa"/>
          </w:tcPr>
          <w:p w14:paraId="716BC8DF" w14:textId="77777777" w:rsidR="00375E46" w:rsidRDefault="00375E46" w:rsidP="00375E46">
            <w:pPr>
              <w:jc w:val="center"/>
            </w:pPr>
            <w:r w:rsidRPr="00CC7329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5954" w:type="dxa"/>
          </w:tcPr>
          <w:p w14:paraId="4F05FC49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Удовлетворительное на 25%</w:t>
            </w:r>
          </w:p>
        </w:tc>
      </w:tr>
      <w:tr w:rsidR="00375E46" w:rsidRPr="00B35BBF" w14:paraId="3A799627" w14:textId="77777777" w:rsidTr="00375E46">
        <w:tc>
          <w:tcPr>
            <w:tcW w:w="1134" w:type="dxa"/>
          </w:tcPr>
          <w:p w14:paraId="76AA8B62" w14:textId="77777777" w:rsidR="00375E46" w:rsidRPr="00B35BBF" w:rsidRDefault="00375E46" w:rsidP="00375E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14:paraId="07B21F86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5BBF">
              <w:rPr>
                <w:rFonts w:ascii="Times New Roman" w:hAnsi="Times New Roman"/>
                <w:sz w:val="28"/>
                <w:szCs w:val="28"/>
              </w:rPr>
              <w:t>Балыкчы</w:t>
            </w:r>
            <w:proofErr w:type="spellEnd"/>
          </w:p>
        </w:tc>
        <w:tc>
          <w:tcPr>
            <w:tcW w:w="2977" w:type="dxa"/>
          </w:tcPr>
          <w:p w14:paraId="577000F7" w14:textId="77777777" w:rsidR="00375E46" w:rsidRDefault="00375E46" w:rsidP="00375E46">
            <w:pPr>
              <w:jc w:val="center"/>
            </w:pPr>
            <w:r w:rsidRPr="00CC7329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5954" w:type="dxa"/>
          </w:tcPr>
          <w:p w14:paraId="7EE1E0CA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Удовлетворительное на 37%</w:t>
            </w:r>
          </w:p>
        </w:tc>
      </w:tr>
      <w:tr w:rsidR="00375E46" w:rsidRPr="00B35BBF" w14:paraId="3BDF6984" w14:textId="77777777" w:rsidTr="00375E46">
        <w:tc>
          <w:tcPr>
            <w:tcW w:w="1134" w:type="dxa"/>
          </w:tcPr>
          <w:p w14:paraId="658217E1" w14:textId="77777777" w:rsidR="00375E46" w:rsidRPr="00B35BBF" w:rsidRDefault="00375E46" w:rsidP="00375E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14:paraId="4ADAF80A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5BBF">
              <w:rPr>
                <w:rFonts w:ascii="Times New Roman" w:hAnsi="Times New Roman"/>
                <w:sz w:val="28"/>
                <w:szCs w:val="28"/>
              </w:rPr>
              <w:t>Майлуу-Суу</w:t>
            </w:r>
            <w:proofErr w:type="spellEnd"/>
          </w:p>
        </w:tc>
        <w:tc>
          <w:tcPr>
            <w:tcW w:w="2977" w:type="dxa"/>
          </w:tcPr>
          <w:p w14:paraId="4D6A87A6" w14:textId="77777777" w:rsidR="00375E46" w:rsidRDefault="00375E46" w:rsidP="00375E46">
            <w:pPr>
              <w:jc w:val="center"/>
            </w:pPr>
            <w:r w:rsidRPr="00CC7329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5954" w:type="dxa"/>
          </w:tcPr>
          <w:p w14:paraId="0AE2DA5A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Удовлетворительное на 80%</w:t>
            </w:r>
          </w:p>
        </w:tc>
      </w:tr>
      <w:tr w:rsidR="00375E46" w:rsidRPr="00B35BBF" w14:paraId="744FC491" w14:textId="77777777" w:rsidTr="00375E46">
        <w:tc>
          <w:tcPr>
            <w:tcW w:w="1134" w:type="dxa"/>
          </w:tcPr>
          <w:p w14:paraId="04DFB6FC" w14:textId="77777777" w:rsidR="00375E46" w:rsidRPr="00B35BBF" w:rsidRDefault="00375E46" w:rsidP="00375E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14:paraId="157BA6B5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Каракол</w:t>
            </w:r>
          </w:p>
        </w:tc>
        <w:tc>
          <w:tcPr>
            <w:tcW w:w="2977" w:type="dxa"/>
          </w:tcPr>
          <w:p w14:paraId="43B73A55" w14:textId="77777777" w:rsidR="00375E46" w:rsidRDefault="00375E46" w:rsidP="00375E46">
            <w:pPr>
              <w:jc w:val="center"/>
            </w:pPr>
            <w:r w:rsidRPr="00CC7329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5954" w:type="dxa"/>
          </w:tcPr>
          <w:p w14:paraId="67459AC7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Удовлетворительное на 30%</w:t>
            </w:r>
          </w:p>
        </w:tc>
      </w:tr>
      <w:tr w:rsidR="00740600" w:rsidRPr="00B35BBF" w14:paraId="59CA14A4" w14:textId="77777777" w:rsidTr="00E34246">
        <w:tc>
          <w:tcPr>
            <w:tcW w:w="1134" w:type="dxa"/>
          </w:tcPr>
          <w:p w14:paraId="3334EDAE" w14:textId="77777777" w:rsidR="00740600" w:rsidRPr="00B35BBF" w:rsidRDefault="00740600" w:rsidP="009716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14:paraId="108F018F" w14:textId="77777777" w:rsidR="00740600" w:rsidRPr="00B35BBF" w:rsidRDefault="00740600" w:rsidP="00375E4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5BBF">
              <w:rPr>
                <w:rFonts w:ascii="Times New Roman" w:hAnsi="Times New Roman"/>
                <w:sz w:val="28"/>
                <w:szCs w:val="28"/>
              </w:rPr>
              <w:t>Кербен</w:t>
            </w:r>
            <w:proofErr w:type="spellEnd"/>
          </w:p>
        </w:tc>
        <w:tc>
          <w:tcPr>
            <w:tcW w:w="8931" w:type="dxa"/>
            <w:gridSpan w:val="2"/>
          </w:tcPr>
          <w:p w14:paraId="593B7A27" w14:textId="77777777" w:rsidR="00740600" w:rsidRPr="00B35BBF" w:rsidRDefault="00740600" w:rsidP="009716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BBF">
              <w:rPr>
                <w:rFonts w:ascii="Times New Roman" w:hAnsi="Times New Roman"/>
                <w:sz w:val="28"/>
                <w:szCs w:val="28"/>
              </w:rPr>
              <w:t>тсутствует</w:t>
            </w:r>
          </w:p>
        </w:tc>
      </w:tr>
      <w:tr w:rsidR="00740600" w:rsidRPr="00B35BBF" w14:paraId="26992640" w14:textId="77777777" w:rsidTr="00081624">
        <w:tc>
          <w:tcPr>
            <w:tcW w:w="1134" w:type="dxa"/>
          </w:tcPr>
          <w:p w14:paraId="3886B5B0" w14:textId="77777777" w:rsidR="00740600" w:rsidRPr="00B35BBF" w:rsidRDefault="00740600" w:rsidP="009716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14:paraId="22F5002C" w14:textId="77777777" w:rsidR="00740600" w:rsidRPr="00B35BBF" w:rsidRDefault="00740600" w:rsidP="00375E4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5BBF">
              <w:rPr>
                <w:rFonts w:ascii="Times New Roman" w:hAnsi="Times New Roman"/>
                <w:sz w:val="28"/>
                <w:szCs w:val="28"/>
              </w:rPr>
              <w:t>Исфана</w:t>
            </w:r>
            <w:proofErr w:type="spellEnd"/>
          </w:p>
        </w:tc>
        <w:tc>
          <w:tcPr>
            <w:tcW w:w="8931" w:type="dxa"/>
            <w:gridSpan w:val="2"/>
          </w:tcPr>
          <w:p w14:paraId="2C146CA8" w14:textId="77777777" w:rsidR="00740600" w:rsidRPr="00B35BBF" w:rsidRDefault="00740600" w:rsidP="009716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BBF">
              <w:rPr>
                <w:rFonts w:ascii="Times New Roman" w:hAnsi="Times New Roman"/>
                <w:sz w:val="28"/>
                <w:szCs w:val="28"/>
              </w:rPr>
              <w:t>тсутствует</w:t>
            </w:r>
          </w:p>
        </w:tc>
      </w:tr>
      <w:tr w:rsidR="00740600" w:rsidRPr="00B35BBF" w14:paraId="1CBA40F4" w14:textId="77777777" w:rsidTr="001C330D">
        <w:tc>
          <w:tcPr>
            <w:tcW w:w="1134" w:type="dxa"/>
          </w:tcPr>
          <w:p w14:paraId="5C5D2816" w14:textId="77777777" w:rsidR="00740600" w:rsidRPr="00B35BBF" w:rsidRDefault="00740600" w:rsidP="009716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14:paraId="7CD7AEBA" w14:textId="77777777" w:rsidR="00740600" w:rsidRPr="00B35BBF" w:rsidRDefault="00740600" w:rsidP="00375E4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5BBF">
              <w:rPr>
                <w:rFonts w:ascii="Times New Roman" w:hAnsi="Times New Roman"/>
                <w:sz w:val="28"/>
                <w:szCs w:val="28"/>
              </w:rPr>
              <w:t>Ноокат</w:t>
            </w:r>
            <w:proofErr w:type="spellEnd"/>
          </w:p>
        </w:tc>
        <w:tc>
          <w:tcPr>
            <w:tcW w:w="8931" w:type="dxa"/>
            <w:gridSpan w:val="2"/>
          </w:tcPr>
          <w:p w14:paraId="7957147F" w14:textId="77777777" w:rsidR="00740600" w:rsidRPr="00B35BBF" w:rsidRDefault="00740600" w:rsidP="009716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5BBF">
              <w:rPr>
                <w:rFonts w:ascii="Times New Roman" w:hAnsi="Times New Roman"/>
                <w:sz w:val="28"/>
                <w:szCs w:val="28"/>
              </w:rPr>
              <w:t>тсутствует</w:t>
            </w:r>
          </w:p>
        </w:tc>
      </w:tr>
      <w:tr w:rsidR="00375E46" w:rsidRPr="00B35BBF" w14:paraId="49EFA323" w14:textId="77777777" w:rsidTr="00375E46">
        <w:tc>
          <w:tcPr>
            <w:tcW w:w="1134" w:type="dxa"/>
          </w:tcPr>
          <w:p w14:paraId="305A8B03" w14:textId="77777777" w:rsidR="00375E46" w:rsidRPr="00B35BBF" w:rsidRDefault="00375E46" w:rsidP="00375E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14:paraId="1C93B8AD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5BBF">
              <w:rPr>
                <w:rFonts w:ascii="Times New Roman" w:hAnsi="Times New Roman"/>
                <w:sz w:val="28"/>
                <w:szCs w:val="28"/>
              </w:rPr>
              <w:t>Сулюкта</w:t>
            </w:r>
            <w:proofErr w:type="spellEnd"/>
          </w:p>
        </w:tc>
        <w:tc>
          <w:tcPr>
            <w:tcW w:w="2977" w:type="dxa"/>
          </w:tcPr>
          <w:p w14:paraId="6A207C5E" w14:textId="77777777" w:rsidR="00375E46" w:rsidRDefault="00375E46" w:rsidP="00375E46">
            <w:pPr>
              <w:jc w:val="center"/>
            </w:pPr>
            <w:r w:rsidRPr="00C8634F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5954" w:type="dxa"/>
          </w:tcPr>
          <w:p w14:paraId="7B5012D6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Удовлетворительное на 3</w:t>
            </w:r>
            <w:r w:rsidRPr="00B35BBF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375E46" w:rsidRPr="00B35BBF" w14:paraId="642AFA6E" w14:textId="77777777" w:rsidTr="00375E46">
        <w:tc>
          <w:tcPr>
            <w:tcW w:w="1134" w:type="dxa"/>
          </w:tcPr>
          <w:p w14:paraId="09525840" w14:textId="77777777" w:rsidR="00375E46" w:rsidRPr="00B35BBF" w:rsidRDefault="00375E46" w:rsidP="00375E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14:paraId="37103D42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Кемин</w:t>
            </w:r>
          </w:p>
        </w:tc>
        <w:tc>
          <w:tcPr>
            <w:tcW w:w="2977" w:type="dxa"/>
          </w:tcPr>
          <w:p w14:paraId="050AD4B0" w14:textId="77777777" w:rsidR="00375E46" w:rsidRDefault="00375E46" w:rsidP="00375E46">
            <w:pPr>
              <w:jc w:val="center"/>
            </w:pPr>
            <w:r w:rsidRPr="00C8634F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5954" w:type="dxa"/>
          </w:tcPr>
          <w:p w14:paraId="0B8E10E6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Удовлетворительное на 45%</w:t>
            </w:r>
          </w:p>
        </w:tc>
      </w:tr>
      <w:tr w:rsidR="00375E46" w:rsidRPr="00B35BBF" w14:paraId="0DBE242A" w14:textId="77777777" w:rsidTr="00375E46">
        <w:tc>
          <w:tcPr>
            <w:tcW w:w="1134" w:type="dxa"/>
          </w:tcPr>
          <w:p w14:paraId="5FD6349C" w14:textId="77777777" w:rsidR="00375E46" w:rsidRPr="00B35BBF" w:rsidRDefault="00375E46" w:rsidP="00375E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14:paraId="37AD3F08" w14:textId="77777777" w:rsidR="00375E46" w:rsidRPr="00B35BBF" w:rsidRDefault="00375E46" w:rsidP="00740600">
            <w:pPr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Кок-</w:t>
            </w:r>
            <w:proofErr w:type="spellStart"/>
            <w:r w:rsidR="00740600">
              <w:rPr>
                <w:rFonts w:ascii="Times New Roman" w:hAnsi="Times New Roman"/>
                <w:sz w:val="28"/>
                <w:szCs w:val="28"/>
              </w:rPr>
              <w:t>Ян</w:t>
            </w:r>
            <w:r w:rsidRPr="00B35BBF">
              <w:rPr>
                <w:rFonts w:ascii="Times New Roman" w:hAnsi="Times New Roman"/>
                <w:sz w:val="28"/>
                <w:szCs w:val="28"/>
              </w:rPr>
              <w:t>гак</w:t>
            </w:r>
            <w:proofErr w:type="spellEnd"/>
          </w:p>
        </w:tc>
        <w:tc>
          <w:tcPr>
            <w:tcW w:w="2977" w:type="dxa"/>
          </w:tcPr>
          <w:p w14:paraId="0C57E123" w14:textId="77777777" w:rsidR="00375E46" w:rsidRDefault="00375E46" w:rsidP="00375E46">
            <w:pPr>
              <w:jc w:val="center"/>
            </w:pPr>
            <w:r w:rsidRPr="00C8634F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5954" w:type="dxa"/>
          </w:tcPr>
          <w:p w14:paraId="2264BD47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Удовлетворительное на 20%</w:t>
            </w:r>
          </w:p>
        </w:tc>
      </w:tr>
      <w:tr w:rsidR="00375E46" w:rsidRPr="00B35BBF" w14:paraId="49B21112" w14:textId="77777777" w:rsidTr="00375E46">
        <w:tc>
          <w:tcPr>
            <w:tcW w:w="1134" w:type="dxa"/>
          </w:tcPr>
          <w:p w14:paraId="527E0ACA" w14:textId="77777777" w:rsidR="00375E46" w:rsidRPr="00B35BBF" w:rsidRDefault="00375E46" w:rsidP="00375E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14:paraId="4870D5AD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5BBF">
              <w:rPr>
                <w:rFonts w:ascii="Times New Roman" w:hAnsi="Times New Roman"/>
                <w:sz w:val="28"/>
                <w:szCs w:val="28"/>
              </w:rPr>
              <w:t>Кадамжай</w:t>
            </w:r>
            <w:proofErr w:type="spellEnd"/>
          </w:p>
        </w:tc>
        <w:tc>
          <w:tcPr>
            <w:tcW w:w="2977" w:type="dxa"/>
          </w:tcPr>
          <w:p w14:paraId="2BC23613" w14:textId="77777777" w:rsidR="00375E46" w:rsidRDefault="00375E46" w:rsidP="00375E46">
            <w:pPr>
              <w:jc w:val="center"/>
            </w:pPr>
            <w:r w:rsidRPr="00C8634F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5954" w:type="dxa"/>
          </w:tcPr>
          <w:p w14:paraId="54A143C7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Удовлетворительное на 70%</w:t>
            </w:r>
          </w:p>
        </w:tc>
      </w:tr>
      <w:tr w:rsidR="00375E46" w:rsidRPr="00B35BBF" w14:paraId="2EDE7028" w14:textId="77777777" w:rsidTr="00375E46">
        <w:tc>
          <w:tcPr>
            <w:tcW w:w="1134" w:type="dxa"/>
          </w:tcPr>
          <w:p w14:paraId="4F45A8F8" w14:textId="77777777" w:rsidR="00375E46" w:rsidRPr="00B35BBF" w:rsidRDefault="00375E46" w:rsidP="00375E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14:paraId="3E700C3C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Кара-Куль</w:t>
            </w:r>
          </w:p>
        </w:tc>
        <w:tc>
          <w:tcPr>
            <w:tcW w:w="2977" w:type="dxa"/>
          </w:tcPr>
          <w:p w14:paraId="6B9220FA" w14:textId="77777777" w:rsidR="00375E46" w:rsidRDefault="00375E46" w:rsidP="00375E46">
            <w:pPr>
              <w:jc w:val="center"/>
            </w:pPr>
            <w:r w:rsidRPr="00C8634F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5954" w:type="dxa"/>
          </w:tcPr>
          <w:p w14:paraId="60080616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Удовлетворительное на 80%</w:t>
            </w:r>
          </w:p>
        </w:tc>
      </w:tr>
      <w:tr w:rsidR="00375E46" w:rsidRPr="00B35BBF" w14:paraId="7D84C7D4" w14:textId="77777777" w:rsidTr="00375E46">
        <w:tc>
          <w:tcPr>
            <w:tcW w:w="1134" w:type="dxa"/>
          </w:tcPr>
          <w:p w14:paraId="2681732B" w14:textId="77777777" w:rsidR="00375E46" w:rsidRPr="00B35BBF" w:rsidRDefault="00375E46" w:rsidP="00375E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14:paraId="4F2BFAC8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Таш-Кумыр</w:t>
            </w:r>
          </w:p>
        </w:tc>
        <w:tc>
          <w:tcPr>
            <w:tcW w:w="2977" w:type="dxa"/>
          </w:tcPr>
          <w:p w14:paraId="6540B367" w14:textId="77777777" w:rsidR="00375E46" w:rsidRDefault="00375E46" w:rsidP="00375E46">
            <w:pPr>
              <w:jc w:val="center"/>
            </w:pPr>
            <w:r w:rsidRPr="00C8634F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5954" w:type="dxa"/>
          </w:tcPr>
          <w:p w14:paraId="7E2F7412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Удовлетворительное на 30%</w:t>
            </w:r>
          </w:p>
        </w:tc>
      </w:tr>
      <w:tr w:rsidR="00375E46" w:rsidRPr="00B35BBF" w14:paraId="0DFC98BA" w14:textId="77777777" w:rsidTr="00375E46">
        <w:tc>
          <w:tcPr>
            <w:tcW w:w="1134" w:type="dxa"/>
          </w:tcPr>
          <w:p w14:paraId="69F3026E" w14:textId="77777777" w:rsidR="00375E46" w:rsidRPr="00B35BBF" w:rsidRDefault="00375E46" w:rsidP="00375E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14:paraId="2AB11DE3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Кочкор-Ата</w:t>
            </w:r>
          </w:p>
        </w:tc>
        <w:tc>
          <w:tcPr>
            <w:tcW w:w="2977" w:type="dxa"/>
          </w:tcPr>
          <w:p w14:paraId="67D464D4" w14:textId="77777777" w:rsidR="00375E46" w:rsidRDefault="00375E46" w:rsidP="00375E46">
            <w:pPr>
              <w:jc w:val="center"/>
            </w:pPr>
            <w:r w:rsidRPr="00C8634F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5954" w:type="dxa"/>
          </w:tcPr>
          <w:p w14:paraId="5A2D1146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Удовлетворительное на 20%</w:t>
            </w:r>
          </w:p>
        </w:tc>
      </w:tr>
      <w:tr w:rsidR="00375E46" w:rsidRPr="00B35BBF" w14:paraId="62386E57" w14:textId="77777777" w:rsidTr="00375E46">
        <w:tc>
          <w:tcPr>
            <w:tcW w:w="1134" w:type="dxa"/>
          </w:tcPr>
          <w:p w14:paraId="2E7BD96F" w14:textId="77777777" w:rsidR="00375E46" w:rsidRPr="00B35BBF" w:rsidRDefault="00375E46" w:rsidP="00375E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</w:tcPr>
          <w:p w14:paraId="60514433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5BBF">
              <w:rPr>
                <w:rFonts w:ascii="Times New Roman" w:hAnsi="Times New Roman"/>
                <w:sz w:val="28"/>
                <w:szCs w:val="28"/>
              </w:rPr>
              <w:t>Айдаркен</w:t>
            </w:r>
            <w:proofErr w:type="spellEnd"/>
          </w:p>
        </w:tc>
        <w:tc>
          <w:tcPr>
            <w:tcW w:w="2977" w:type="dxa"/>
          </w:tcPr>
          <w:p w14:paraId="28B2404E" w14:textId="77777777" w:rsidR="00375E46" w:rsidRDefault="00375E46" w:rsidP="00375E46">
            <w:pPr>
              <w:jc w:val="center"/>
            </w:pPr>
            <w:r w:rsidRPr="00C8634F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5954" w:type="dxa"/>
          </w:tcPr>
          <w:p w14:paraId="5959B9C4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Удовлетворительное на 100%</w:t>
            </w:r>
          </w:p>
        </w:tc>
      </w:tr>
      <w:tr w:rsidR="00375E46" w:rsidRPr="00B35BBF" w14:paraId="747CF4D0" w14:textId="77777777" w:rsidTr="00375E46">
        <w:tc>
          <w:tcPr>
            <w:tcW w:w="1134" w:type="dxa"/>
          </w:tcPr>
          <w:p w14:paraId="29EDED27" w14:textId="77777777" w:rsidR="00375E46" w:rsidRPr="00B35BBF" w:rsidRDefault="00375E46" w:rsidP="00375E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02" w:type="dxa"/>
          </w:tcPr>
          <w:p w14:paraId="27AFBA13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Орловка</w:t>
            </w:r>
          </w:p>
        </w:tc>
        <w:tc>
          <w:tcPr>
            <w:tcW w:w="2977" w:type="dxa"/>
          </w:tcPr>
          <w:p w14:paraId="1B823AA1" w14:textId="77777777" w:rsidR="00375E46" w:rsidRDefault="00375E46" w:rsidP="00375E46">
            <w:pPr>
              <w:jc w:val="center"/>
            </w:pPr>
            <w:r w:rsidRPr="00C8634F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5954" w:type="dxa"/>
          </w:tcPr>
          <w:p w14:paraId="6E0FF027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Удовлетворительное на 55%</w:t>
            </w:r>
          </w:p>
        </w:tc>
      </w:tr>
      <w:tr w:rsidR="00375E46" w:rsidRPr="00B35BBF" w14:paraId="0566AB35" w14:textId="77777777" w:rsidTr="00375E46">
        <w:tc>
          <w:tcPr>
            <w:tcW w:w="1134" w:type="dxa"/>
          </w:tcPr>
          <w:p w14:paraId="78C8B816" w14:textId="77777777" w:rsidR="00375E46" w:rsidRPr="00B35BBF" w:rsidRDefault="00375E46" w:rsidP="00375E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14:paraId="474B0CD1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Каинды</w:t>
            </w:r>
          </w:p>
        </w:tc>
        <w:tc>
          <w:tcPr>
            <w:tcW w:w="2977" w:type="dxa"/>
          </w:tcPr>
          <w:p w14:paraId="25378C43" w14:textId="77777777" w:rsidR="00375E46" w:rsidRDefault="00375E46" w:rsidP="00375E46">
            <w:pPr>
              <w:jc w:val="center"/>
            </w:pPr>
            <w:r w:rsidRPr="00C8634F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5954" w:type="dxa"/>
          </w:tcPr>
          <w:p w14:paraId="5F0CB41D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Удовлетворительное на 70%</w:t>
            </w:r>
          </w:p>
        </w:tc>
      </w:tr>
      <w:tr w:rsidR="00375E46" w:rsidRPr="00B35BBF" w14:paraId="681053DE" w14:textId="77777777" w:rsidTr="00375E46">
        <w:tc>
          <w:tcPr>
            <w:tcW w:w="1134" w:type="dxa"/>
          </w:tcPr>
          <w:p w14:paraId="4EC2CE98" w14:textId="77777777" w:rsidR="00375E46" w:rsidRPr="00B35BBF" w:rsidRDefault="00375E46" w:rsidP="00375E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02" w:type="dxa"/>
          </w:tcPr>
          <w:p w14:paraId="227C7BDB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5BBF">
              <w:rPr>
                <w:rFonts w:ascii="Times New Roman" w:hAnsi="Times New Roman"/>
                <w:sz w:val="28"/>
                <w:szCs w:val="28"/>
              </w:rPr>
              <w:t>Шопоков</w:t>
            </w:r>
            <w:proofErr w:type="spellEnd"/>
          </w:p>
        </w:tc>
        <w:tc>
          <w:tcPr>
            <w:tcW w:w="2977" w:type="dxa"/>
          </w:tcPr>
          <w:p w14:paraId="1CA843D9" w14:textId="77777777" w:rsidR="00375E46" w:rsidRDefault="00375E46" w:rsidP="00375E46">
            <w:pPr>
              <w:jc w:val="center"/>
            </w:pPr>
            <w:r w:rsidRPr="00C8634F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5954" w:type="dxa"/>
          </w:tcPr>
          <w:p w14:paraId="7E3F93A6" w14:textId="77777777" w:rsidR="00375E46" w:rsidRPr="00B35BBF" w:rsidRDefault="00375E46" w:rsidP="00375E46">
            <w:pPr>
              <w:rPr>
                <w:rFonts w:ascii="Times New Roman" w:hAnsi="Times New Roman"/>
                <w:sz w:val="28"/>
                <w:szCs w:val="28"/>
              </w:rPr>
            </w:pPr>
            <w:r w:rsidRPr="00B35BBF">
              <w:rPr>
                <w:rFonts w:ascii="Times New Roman" w:hAnsi="Times New Roman"/>
                <w:sz w:val="28"/>
                <w:szCs w:val="28"/>
              </w:rPr>
              <w:t>Удовлетворительное на 25%</w:t>
            </w:r>
          </w:p>
        </w:tc>
      </w:tr>
    </w:tbl>
    <w:p w14:paraId="556E628F" w14:textId="77777777" w:rsidR="00B859F1" w:rsidRDefault="00B859F1" w:rsidP="00B859F1">
      <w:pPr>
        <w:pStyle w:val="tkTekst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C7EBE8" w14:textId="77777777" w:rsidR="00B859F1" w:rsidRDefault="00B859F1" w:rsidP="00B859F1">
      <w:pPr>
        <w:pStyle w:val="tkTekst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B1E299" w14:textId="77777777" w:rsidR="00B859F1" w:rsidRDefault="00B859F1" w:rsidP="00B859F1">
      <w:pPr>
        <w:pStyle w:val="tkTekst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4ECDB7" w14:textId="77777777" w:rsidR="00B859F1" w:rsidRDefault="00B859F1" w:rsidP="00B859F1">
      <w:pPr>
        <w:pStyle w:val="tkTekst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36BFEB" w14:textId="77777777" w:rsidR="00B859F1" w:rsidRDefault="00B859F1" w:rsidP="00B859F1">
      <w:pPr>
        <w:pStyle w:val="tkTekst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6D7D6E" w14:textId="77777777" w:rsidR="00B859F1" w:rsidRDefault="00B859F1" w:rsidP="00B859F1">
      <w:pPr>
        <w:pStyle w:val="tkTekst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719D88" w14:textId="77777777" w:rsidR="00B859F1" w:rsidRDefault="00B859F1" w:rsidP="00B859F1">
      <w:pPr>
        <w:pStyle w:val="tkTekst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B54990" w14:textId="77777777" w:rsidR="00B859F1" w:rsidRDefault="00B859F1" w:rsidP="00B859F1">
      <w:pPr>
        <w:pStyle w:val="tkTekst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D40D60" w14:textId="77777777" w:rsidR="00B859F1" w:rsidRDefault="00B859F1" w:rsidP="00B859F1">
      <w:pPr>
        <w:pStyle w:val="tkTekst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120394" w14:textId="77777777" w:rsidR="00FE35AE" w:rsidRDefault="00B859F1" w:rsidP="00FE35AE">
      <w:pPr>
        <w:pStyle w:val="tkTekst"/>
        <w:spacing w:after="0" w:line="240" w:lineRule="auto"/>
        <w:ind w:left="8222" w:firstLine="708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lastRenderedPageBreak/>
        <w:t xml:space="preserve">Приложение 4 </w:t>
      </w:r>
    </w:p>
    <w:p w14:paraId="2720073B" w14:textId="77777777" w:rsidR="00B859F1" w:rsidRDefault="00B859F1" w:rsidP="00FE35AE">
      <w:pPr>
        <w:pStyle w:val="tkTekst"/>
        <w:spacing w:after="0" w:line="240" w:lineRule="auto"/>
        <w:ind w:left="8222" w:firstLine="708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 Программе развития систем </w:t>
      </w:r>
    </w:p>
    <w:p w14:paraId="12C21A55" w14:textId="77777777" w:rsidR="00FE35AE" w:rsidRDefault="00B859F1" w:rsidP="00FE35AE">
      <w:pPr>
        <w:pStyle w:val="tkTekst"/>
        <w:spacing w:after="0" w:line="240" w:lineRule="auto"/>
        <w:ind w:left="8222" w:firstLine="708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питьевого водоснабжения </w:t>
      </w:r>
    </w:p>
    <w:p w14:paraId="3B78F5B0" w14:textId="77777777" w:rsidR="00B859F1" w:rsidRDefault="00B859F1" w:rsidP="00FE35AE">
      <w:pPr>
        <w:pStyle w:val="tkTekst"/>
        <w:spacing w:after="0" w:line="240" w:lineRule="auto"/>
        <w:ind w:left="8222" w:firstLine="708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и водоотведения населенных пунктов </w:t>
      </w:r>
    </w:p>
    <w:p w14:paraId="2A762D5E" w14:textId="77777777" w:rsidR="00B859F1" w:rsidRPr="008A1312" w:rsidRDefault="00B859F1" w:rsidP="00FE35AE">
      <w:pPr>
        <w:pStyle w:val="tkTekst"/>
        <w:spacing w:after="0" w:line="240" w:lineRule="auto"/>
        <w:ind w:left="8656" w:firstLine="274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Кыргызской Республики до 2026 года</w:t>
      </w:r>
    </w:p>
    <w:p w14:paraId="12B72D1E" w14:textId="77777777" w:rsidR="00B859F1" w:rsidRPr="00B35BBF" w:rsidRDefault="00B859F1" w:rsidP="00B859F1">
      <w:pPr>
        <w:pStyle w:val="tkTekst"/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4A93B2" w14:textId="77777777" w:rsidR="00A721E9" w:rsidRDefault="00B859F1" w:rsidP="00A721E9">
      <w:pPr>
        <w:pStyle w:val="tkTekst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721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Общий ориентировочный объем инвестиций в строительство </w:t>
      </w:r>
    </w:p>
    <w:p w14:paraId="0010C532" w14:textId="77777777" w:rsidR="00B859F1" w:rsidRPr="00A721E9" w:rsidRDefault="00B859F1" w:rsidP="00A721E9">
      <w:pPr>
        <w:pStyle w:val="tkTekst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721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реабилитацию сельских систем водоснабжения</w:t>
      </w:r>
    </w:p>
    <w:p w14:paraId="1E69C51D" w14:textId="77777777" w:rsidR="00FE35AE" w:rsidRDefault="00FE35AE" w:rsidP="00B859F1">
      <w:pPr>
        <w:pStyle w:val="tkTekst"/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ABBBAFB" w14:textId="77777777" w:rsidR="00A721E9" w:rsidRPr="00FA0975" w:rsidRDefault="00A721E9" w:rsidP="00A721E9">
      <w:pPr>
        <w:pStyle w:val="tkTekst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Таблица 7.1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1658"/>
        <w:gridCol w:w="1656"/>
        <w:gridCol w:w="2050"/>
        <w:gridCol w:w="2042"/>
      </w:tblGrid>
      <w:tr w:rsidR="00B859F1" w:rsidRPr="00B35BBF" w14:paraId="3AB2EC7F" w14:textId="77777777" w:rsidTr="009716CD">
        <w:tc>
          <w:tcPr>
            <w:tcW w:w="2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127AA" w14:textId="77777777" w:rsidR="00B859F1" w:rsidRPr="00C45AC4" w:rsidRDefault="00B859F1" w:rsidP="009716CD">
            <w:pPr>
              <w:pStyle w:val="tkTeks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AC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BA7F6" w14:textId="77777777" w:rsidR="00B859F1" w:rsidRPr="00C45AC4" w:rsidRDefault="00B859F1" w:rsidP="00402747">
            <w:pPr>
              <w:pStyle w:val="tkTeks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AC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Число сел (ед.)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73DF1" w14:textId="77777777" w:rsidR="00B859F1" w:rsidRPr="00C45AC4" w:rsidRDefault="00B859F1" w:rsidP="00402747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AC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% сел от общего их числа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01B85" w14:textId="77777777" w:rsidR="00B859F1" w:rsidRPr="00C45AC4" w:rsidRDefault="00B859F1" w:rsidP="00402747">
            <w:pPr>
              <w:pStyle w:val="tkTeks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AC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Расчетная стоимость на одно село</w:t>
            </w:r>
            <w:r w:rsidRPr="00C45AC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(млн</w:t>
            </w:r>
            <w:r w:rsidR="002E363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00C45AC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сомов)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C9667" w14:textId="77777777" w:rsidR="00B859F1" w:rsidRPr="00C45AC4" w:rsidRDefault="00B859F1" w:rsidP="00402747">
            <w:pPr>
              <w:pStyle w:val="tkTeks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AC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Общая сумма требуемых инвестиций</w:t>
            </w:r>
            <w:r w:rsidRPr="00C45AC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(млрд</w:t>
            </w:r>
            <w:r w:rsidR="002E363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00C45AC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сомов)</w:t>
            </w:r>
          </w:p>
        </w:tc>
      </w:tr>
      <w:tr w:rsidR="00B859F1" w:rsidRPr="00B35BBF" w14:paraId="2EA034C1" w14:textId="77777777" w:rsidTr="009716CD">
        <w:tc>
          <w:tcPr>
            <w:tcW w:w="2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7A05F" w14:textId="77777777" w:rsidR="00B859F1" w:rsidRPr="00C45AC4" w:rsidRDefault="00B859F1" w:rsidP="009716CD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A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Села, где проведены реабилитационные работы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04D5A" w14:textId="77777777" w:rsidR="00B859F1" w:rsidRPr="00C45AC4" w:rsidRDefault="00B859F1" w:rsidP="009716CD">
            <w:pPr>
              <w:pStyle w:val="tkTeks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A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464D0" w14:textId="77777777" w:rsidR="00B859F1" w:rsidRPr="00C45AC4" w:rsidRDefault="00B859F1" w:rsidP="009716CD">
            <w:pPr>
              <w:pStyle w:val="tkTeks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AC4"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C67CA" w14:textId="77777777" w:rsidR="00B859F1" w:rsidRPr="00C45AC4" w:rsidRDefault="00B859F1" w:rsidP="009716CD">
            <w:pPr>
              <w:pStyle w:val="tkTeks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67D43" w14:textId="77777777" w:rsidR="00B859F1" w:rsidRPr="00C45AC4" w:rsidRDefault="00B859F1" w:rsidP="009716CD">
            <w:pPr>
              <w:pStyle w:val="tkTeks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9F1" w:rsidRPr="00B35BBF" w14:paraId="7CA93F62" w14:textId="77777777" w:rsidTr="009716CD">
        <w:tc>
          <w:tcPr>
            <w:tcW w:w="2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4998B" w14:textId="77777777" w:rsidR="00B859F1" w:rsidRPr="00C45AC4" w:rsidRDefault="00B859F1" w:rsidP="009716CD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A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Села, в которых требуется строительство новых систем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343A2" w14:textId="77777777" w:rsidR="00B859F1" w:rsidRPr="00C45AC4" w:rsidRDefault="00B859F1" w:rsidP="009716CD">
            <w:pPr>
              <w:pStyle w:val="tkTeks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A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68B66" w14:textId="77777777" w:rsidR="00B859F1" w:rsidRPr="00C45AC4" w:rsidRDefault="00B859F1" w:rsidP="009716CD">
            <w:pPr>
              <w:pStyle w:val="tkTeks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AC4">
              <w:rPr>
                <w:rFonts w:ascii="Times New Roman" w:hAnsi="Times New Roman" w:cs="Times New Roman"/>
                <w:sz w:val="28"/>
                <w:szCs w:val="28"/>
              </w:rPr>
              <w:t>39,3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E90F6" w14:textId="77777777" w:rsidR="00B859F1" w:rsidRPr="00C45AC4" w:rsidRDefault="00B859F1" w:rsidP="009716CD">
            <w:pPr>
              <w:pStyle w:val="tkTeks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AC4">
              <w:rPr>
                <w:rFonts w:ascii="Times New Roman" w:hAnsi="Times New Roman" w:cs="Times New Roman"/>
                <w:sz w:val="28"/>
                <w:szCs w:val="28"/>
              </w:rPr>
              <w:t>49,1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BFD18" w14:textId="77777777" w:rsidR="00B859F1" w:rsidRPr="00C45AC4" w:rsidRDefault="00B859F1" w:rsidP="009716CD">
            <w:pPr>
              <w:pStyle w:val="tkTeks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AC4">
              <w:rPr>
                <w:rFonts w:ascii="Times New Roman" w:hAnsi="Times New Roman" w:cs="Times New Roman"/>
                <w:sz w:val="28"/>
                <w:szCs w:val="28"/>
              </w:rPr>
              <w:t>35126,0</w:t>
            </w:r>
          </w:p>
        </w:tc>
      </w:tr>
      <w:tr w:rsidR="00B859F1" w:rsidRPr="00B35BBF" w14:paraId="3ED39DDF" w14:textId="77777777" w:rsidTr="009716CD">
        <w:tc>
          <w:tcPr>
            <w:tcW w:w="2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17F40" w14:textId="77777777" w:rsidR="00B859F1" w:rsidRPr="00C45AC4" w:rsidRDefault="00B859F1" w:rsidP="009716CD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A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Села, в которых требуется реабилитация систем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B7C69" w14:textId="77777777" w:rsidR="00B859F1" w:rsidRPr="00C45AC4" w:rsidRDefault="00B859F1" w:rsidP="009716CD">
            <w:pPr>
              <w:pStyle w:val="tkTeks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A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0B0E4" w14:textId="77777777" w:rsidR="00B859F1" w:rsidRPr="00C45AC4" w:rsidRDefault="00B859F1" w:rsidP="009716CD">
            <w:pPr>
              <w:pStyle w:val="tkTeks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AC4"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F187C" w14:textId="77777777" w:rsidR="00B859F1" w:rsidRPr="00C45AC4" w:rsidRDefault="00B859F1" w:rsidP="009716CD">
            <w:pPr>
              <w:pStyle w:val="tkTeks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AC4">
              <w:rPr>
                <w:rFonts w:ascii="Times New Roman" w:hAnsi="Times New Roman" w:cs="Times New Roman"/>
                <w:sz w:val="28"/>
                <w:szCs w:val="28"/>
              </w:rPr>
              <w:t>27,1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B17F9" w14:textId="77777777" w:rsidR="00B859F1" w:rsidRPr="00C45AC4" w:rsidRDefault="00B859F1" w:rsidP="009716CD">
            <w:pPr>
              <w:pStyle w:val="tkTeks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AC4">
              <w:rPr>
                <w:rFonts w:ascii="Times New Roman" w:hAnsi="Times New Roman" w:cs="Times New Roman"/>
                <w:sz w:val="28"/>
                <w:szCs w:val="28"/>
              </w:rPr>
              <w:t>12136,0</w:t>
            </w:r>
          </w:p>
        </w:tc>
      </w:tr>
      <w:tr w:rsidR="00B859F1" w:rsidRPr="00B35BBF" w14:paraId="2DDDDF47" w14:textId="77777777" w:rsidTr="009716CD">
        <w:tc>
          <w:tcPr>
            <w:tcW w:w="2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C5BDC" w14:textId="77777777" w:rsidR="00B859F1" w:rsidRPr="00C45AC4" w:rsidRDefault="00B859F1" w:rsidP="009716CD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A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  <w:r w:rsidR="004027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CFDB0" w14:textId="77777777" w:rsidR="00B859F1" w:rsidRPr="00C45AC4" w:rsidRDefault="00B859F1" w:rsidP="009716CD">
            <w:pPr>
              <w:pStyle w:val="tkTeks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A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1819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CF897" w14:textId="77777777" w:rsidR="00B859F1" w:rsidRPr="00C45AC4" w:rsidRDefault="00B859F1" w:rsidP="009716CD">
            <w:pPr>
              <w:pStyle w:val="tkTeks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A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9A6C6" w14:textId="77777777" w:rsidR="00B859F1" w:rsidRPr="00C45AC4" w:rsidRDefault="00B859F1" w:rsidP="009716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FE5C1" w14:textId="77777777" w:rsidR="00B859F1" w:rsidRPr="00C45AC4" w:rsidRDefault="00B859F1" w:rsidP="009716CD">
            <w:pPr>
              <w:pStyle w:val="tkTeks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AC4">
              <w:rPr>
                <w:rFonts w:ascii="Times New Roman" w:hAnsi="Times New Roman" w:cs="Times New Roman"/>
                <w:sz w:val="28"/>
                <w:szCs w:val="28"/>
              </w:rPr>
              <w:t>47262,0</w:t>
            </w:r>
          </w:p>
        </w:tc>
      </w:tr>
    </w:tbl>
    <w:p w14:paraId="33CB692E" w14:textId="77777777" w:rsidR="00B859F1" w:rsidRDefault="00B859F1" w:rsidP="00B859F1">
      <w:pPr>
        <w:pStyle w:val="tkTekst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8EE101" w14:textId="77777777" w:rsidR="00B859F1" w:rsidRDefault="00B859F1" w:rsidP="00B859F1">
      <w:pPr>
        <w:pStyle w:val="tkTekst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5AAE4C" w14:textId="77777777" w:rsidR="00B859F1" w:rsidRDefault="00B859F1" w:rsidP="00B859F1">
      <w:pPr>
        <w:pStyle w:val="tkTekst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DD3F4C" w14:textId="77777777" w:rsidR="00B859F1" w:rsidRDefault="00B859F1" w:rsidP="00B859F1">
      <w:pPr>
        <w:pStyle w:val="tkTekst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D22E76" w14:textId="77777777" w:rsidR="00B859F1" w:rsidRDefault="00B859F1" w:rsidP="00B859F1">
      <w:pPr>
        <w:pStyle w:val="tkTekst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4D356A" w14:textId="77777777" w:rsidR="00B859F1" w:rsidRDefault="00B859F1" w:rsidP="00B859F1">
      <w:pPr>
        <w:pStyle w:val="tkTekst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070777" w14:textId="77777777" w:rsidR="00B859F1" w:rsidRDefault="00B859F1" w:rsidP="00B859F1">
      <w:pPr>
        <w:pStyle w:val="tkTekst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B61F8C" w14:textId="77777777" w:rsidR="00402747" w:rsidRDefault="00B859F1" w:rsidP="00402747">
      <w:pPr>
        <w:pStyle w:val="tkTekst"/>
        <w:spacing w:after="0" w:line="240" w:lineRule="auto"/>
        <w:ind w:left="8505" w:firstLine="708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lastRenderedPageBreak/>
        <w:t>Приложение 5</w:t>
      </w:r>
    </w:p>
    <w:p w14:paraId="48E503FF" w14:textId="77777777" w:rsidR="00B859F1" w:rsidRDefault="00B859F1" w:rsidP="00402747">
      <w:pPr>
        <w:pStyle w:val="tkTekst"/>
        <w:spacing w:after="0" w:line="240" w:lineRule="auto"/>
        <w:ind w:left="8505" w:firstLine="708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 Программе развития систем </w:t>
      </w:r>
    </w:p>
    <w:p w14:paraId="14D718B8" w14:textId="77777777" w:rsidR="00402747" w:rsidRDefault="00B859F1" w:rsidP="00402747">
      <w:pPr>
        <w:pStyle w:val="tkTekst"/>
        <w:spacing w:after="0" w:line="240" w:lineRule="auto"/>
        <w:ind w:left="8505" w:firstLine="708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питьевого водоснабжения </w:t>
      </w:r>
    </w:p>
    <w:p w14:paraId="1ADBFE79" w14:textId="77777777" w:rsidR="00B859F1" w:rsidRDefault="00B859F1" w:rsidP="00402747">
      <w:pPr>
        <w:pStyle w:val="tkTekst"/>
        <w:spacing w:after="0" w:line="240" w:lineRule="auto"/>
        <w:ind w:left="8505" w:firstLine="708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и водоотведения населенных пунктов </w:t>
      </w:r>
    </w:p>
    <w:p w14:paraId="04BE2135" w14:textId="77777777" w:rsidR="00B859F1" w:rsidRPr="008A1312" w:rsidRDefault="00B859F1" w:rsidP="00402747">
      <w:pPr>
        <w:pStyle w:val="tkTekst"/>
        <w:spacing w:after="0" w:line="240" w:lineRule="auto"/>
        <w:ind w:left="8505" w:firstLine="699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Кыргызской Республики до 2026 года</w:t>
      </w:r>
    </w:p>
    <w:p w14:paraId="0D0C990B" w14:textId="77777777" w:rsidR="00A721E9" w:rsidRDefault="00A721E9" w:rsidP="00A721E9">
      <w:pPr>
        <w:pStyle w:val="tkTekst"/>
        <w:spacing w:before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757E39C" w14:textId="77777777" w:rsidR="00B859F1" w:rsidRPr="00A721E9" w:rsidRDefault="00B859F1" w:rsidP="00A721E9">
      <w:pPr>
        <w:pStyle w:val="tkTekst"/>
        <w:spacing w:before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21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Риски реализации Программы</w:t>
      </w:r>
    </w:p>
    <w:p w14:paraId="41C39C62" w14:textId="77777777" w:rsidR="00A721E9" w:rsidRPr="00A721E9" w:rsidRDefault="00A721E9" w:rsidP="00A721E9">
      <w:pPr>
        <w:pStyle w:val="tkTekst"/>
        <w:spacing w:before="12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1E9">
        <w:rPr>
          <w:rFonts w:ascii="Times New Roman" w:hAnsi="Times New Roman" w:cs="Times New Roman"/>
          <w:color w:val="000000" w:themeColor="text1"/>
          <w:sz w:val="28"/>
          <w:szCs w:val="28"/>
        </w:rPr>
        <w:t>Таблица 8.1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971"/>
        <w:gridCol w:w="9317"/>
      </w:tblGrid>
      <w:tr w:rsidR="00402747" w:rsidRPr="00B35BBF" w14:paraId="7A36B1BD" w14:textId="77777777" w:rsidTr="00402747">
        <w:tc>
          <w:tcPr>
            <w:tcW w:w="2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324BC" w14:textId="77777777" w:rsidR="00B859F1" w:rsidRPr="00B35BBF" w:rsidRDefault="00B859F1" w:rsidP="00402747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4FE8F" w14:textId="77777777" w:rsidR="00B859F1" w:rsidRPr="00B35BBF" w:rsidRDefault="00B859F1" w:rsidP="00402747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Наименование негативного фактора (риска)</w:t>
            </w:r>
          </w:p>
        </w:tc>
        <w:tc>
          <w:tcPr>
            <w:tcW w:w="33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6B1FA" w14:textId="77777777" w:rsidR="00B859F1" w:rsidRPr="00B35BBF" w:rsidRDefault="00B859F1" w:rsidP="00402747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Способ минимизации рисков</w:t>
            </w:r>
          </w:p>
        </w:tc>
      </w:tr>
      <w:tr w:rsidR="00402747" w:rsidRPr="00B35BBF" w14:paraId="0EE84F7F" w14:textId="77777777" w:rsidTr="00402747">
        <w:tc>
          <w:tcPr>
            <w:tcW w:w="2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D8B69" w14:textId="77777777" w:rsidR="00B859F1" w:rsidRPr="00B35BBF" w:rsidRDefault="00B859F1" w:rsidP="00402747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9F669" w14:textId="77777777" w:rsidR="00B859F1" w:rsidRPr="00B35BBF" w:rsidRDefault="00B859F1" w:rsidP="009716CD">
            <w:pPr>
              <w:pStyle w:val="tkTablica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Социально-политические</w:t>
            </w:r>
          </w:p>
        </w:tc>
        <w:tc>
          <w:tcPr>
            <w:tcW w:w="33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F0DFC" w14:textId="77777777" w:rsidR="00B859F1" w:rsidRPr="00B35BBF" w:rsidRDefault="003529D5" w:rsidP="003529D5">
            <w:pPr>
              <w:pStyle w:val="tkTablica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B859F1"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роведение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широкой </w:t>
            </w:r>
            <w:r w:rsidR="00B859F1"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организационно-разъяснительной работы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среди </w:t>
            </w:r>
            <w:r w:rsidR="00B859F1"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населени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proofErr w:type="gramEnd"/>
          </w:p>
        </w:tc>
      </w:tr>
      <w:tr w:rsidR="00402747" w:rsidRPr="00B35BBF" w14:paraId="2AD7500A" w14:textId="77777777" w:rsidTr="00402747">
        <w:tc>
          <w:tcPr>
            <w:tcW w:w="2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E718A" w14:textId="77777777" w:rsidR="00B859F1" w:rsidRPr="00B35BBF" w:rsidRDefault="00B859F1" w:rsidP="00402747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669AA" w14:textId="77777777" w:rsidR="00B859F1" w:rsidRPr="00B35BBF" w:rsidRDefault="00B859F1" w:rsidP="009716CD">
            <w:pPr>
              <w:pStyle w:val="tkTablica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Форс-мажорные</w:t>
            </w:r>
          </w:p>
        </w:tc>
        <w:tc>
          <w:tcPr>
            <w:tcW w:w="33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070E1" w14:textId="77777777" w:rsidR="00B859F1" w:rsidRPr="00B35BBF" w:rsidRDefault="00B859F1" w:rsidP="009716CD">
            <w:pPr>
              <w:pStyle w:val="tkTablica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минимизации данной группы риска планируется обучение персонала по вопросам повышения готовности сектора питьевого водоснабжения и водоотведения к чрезвычайным ситуациям и мероприятиям по предупреждению и ликвидации последствий форс-мажорных ситуаций</w:t>
            </w:r>
          </w:p>
        </w:tc>
      </w:tr>
      <w:tr w:rsidR="00402747" w:rsidRPr="00B35BBF" w14:paraId="1135C2BF" w14:textId="77777777" w:rsidTr="00402747">
        <w:tc>
          <w:tcPr>
            <w:tcW w:w="2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6637B" w14:textId="77777777" w:rsidR="00B859F1" w:rsidRPr="00B35BBF" w:rsidRDefault="00B859F1" w:rsidP="00402747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322F9" w14:textId="77777777" w:rsidR="00B859F1" w:rsidRPr="00B35BBF" w:rsidRDefault="00B859F1" w:rsidP="009716CD">
            <w:pPr>
              <w:pStyle w:val="tkTablica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Экономические</w:t>
            </w:r>
          </w:p>
        </w:tc>
        <w:tc>
          <w:tcPr>
            <w:tcW w:w="33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19AA0" w14:textId="77777777" w:rsidR="00B859F1" w:rsidRPr="00B35BBF" w:rsidRDefault="00B859F1" w:rsidP="009716CD">
            <w:pPr>
              <w:pStyle w:val="tkTablica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Снижение данных рисков предусматривает совершенствование государственного регулирования, в том числе меры по повышению инвестиционной привлекательности и экономическому стимулированию. Ежегодно будет осуществляться уточнение источников и объемов финансирования мероприятий Программы</w:t>
            </w:r>
          </w:p>
        </w:tc>
      </w:tr>
      <w:tr w:rsidR="00402747" w:rsidRPr="00B35BBF" w14:paraId="0BC2C6BA" w14:textId="77777777" w:rsidTr="00402747">
        <w:tc>
          <w:tcPr>
            <w:tcW w:w="2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CCBF6" w14:textId="77777777" w:rsidR="00B859F1" w:rsidRPr="00B35BBF" w:rsidRDefault="00B859F1" w:rsidP="00402747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98D83" w14:textId="77777777" w:rsidR="00B859F1" w:rsidRPr="00B35BBF" w:rsidRDefault="00B859F1" w:rsidP="009716CD">
            <w:pPr>
              <w:pStyle w:val="tkTablica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Организационно-правовые</w:t>
            </w:r>
          </w:p>
        </w:tc>
        <w:tc>
          <w:tcPr>
            <w:tcW w:w="33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698B4" w14:textId="77777777" w:rsidR="00B859F1" w:rsidRPr="00B35BBF" w:rsidRDefault="00B859F1" w:rsidP="009716CD">
            <w:pPr>
              <w:pStyle w:val="tkTablica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минимизации воздействия данной группы рисков планируется:</w:t>
            </w:r>
          </w:p>
          <w:p w14:paraId="153D217C" w14:textId="77777777" w:rsidR="00B859F1" w:rsidRPr="00B35BBF" w:rsidRDefault="00B859F1" w:rsidP="009716CD">
            <w:pPr>
              <w:pStyle w:val="tkTablica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352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привлечение </w:t>
            </w: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этапе разработки проектов нормативных правовых документов </w:t>
            </w:r>
            <w:r w:rsidR="00352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</w:t>
            </w: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их обсуждению основны</w:t>
            </w:r>
            <w:r w:rsidR="00352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заинтересованны</w:t>
            </w:r>
            <w:r w:rsidR="00352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сторон, которые впоследствии должны принять участие в их согласовании;</w:t>
            </w:r>
          </w:p>
          <w:p w14:paraId="653A61B2" w14:textId="77777777" w:rsidR="00B859F1" w:rsidRPr="00B35BBF" w:rsidRDefault="00B859F1" w:rsidP="003529D5">
            <w:pPr>
              <w:pStyle w:val="tkTablica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проведение реформы управления сектором питьевого водоснабжения и </w:t>
            </w: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водоотведения</w:t>
            </w:r>
          </w:p>
        </w:tc>
      </w:tr>
      <w:tr w:rsidR="00402747" w:rsidRPr="00B35BBF" w14:paraId="7CA2FEE1" w14:textId="77777777" w:rsidTr="00402747">
        <w:tc>
          <w:tcPr>
            <w:tcW w:w="2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E97F9" w14:textId="77777777" w:rsidR="00B859F1" w:rsidRPr="00B35BBF" w:rsidRDefault="00B859F1" w:rsidP="00402747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1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91375" w14:textId="77777777" w:rsidR="00B859F1" w:rsidRPr="00B35BBF" w:rsidRDefault="00B859F1" w:rsidP="009716CD">
            <w:pPr>
              <w:pStyle w:val="tkTablica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Информационные</w:t>
            </w:r>
          </w:p>
        </w:tc>
        <w:tc>
          <w:tcPr>
            <w:tcW w:w="33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C4DD6" w14:textId="77777777" w:rsidR="00B859F1" w:rsidRPr="00B35BBF" w:rsidRDefault="00B859F1" w:rsidP="003529D5">
            <w:pPr>
              <w:pStyle w:val="tkTablica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Внедрение и ведение ве</w:t>
            </w:r>
            <w:r w:rsidR="00352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б-сайта, а также выступления в средствах массовой информации</w:t>
            </w:r>
          </w:p>
        </w:tc>
      </w:tr>
      <w:tr w:rsidR="00402747" w:rsidRPr="00B35BBF" w14:paraId="4BCF3428" w14:textId="77777777" w:rsidTr="00402747">
        <w:tc>
          <w:tcPr>
            <w:tcW w:w="2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8EC8F" w14:textId="77777777" w:rsidR="00B859F1" w:rsidRPr="00B35BBF" w:rsidRDefault="00B859F1" w:rsidP="00402747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7F64E" w14:textId="77777777" w:rsidR="00B859F1" w:rsidRPr="00B35BBF" w:rsidRDefault="00B859F1" w:rsidP="009716CD">
            <w:pPr>
              <w:pStyle w:val="tkTablica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Кадровые</w:t>
            </w:r>
          </w:p>
        </w:tc>
        <w:tc>
          <w:tcPr>
            <w:tcW w:w="33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0C555" w14:textId="77777777" w:rsidR="00B859F1" w:rsidRPr="00B35BBF" w:rsidRDefault="00B859F1" w:rsidP="003529D5">
            <w:pPr>
              <w:pStyle w:val="tkTablica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минимизации риска предполагается усилить работу учебных центров по подготовке высококвалифицированных кадров и переподготовке (повышени</w:t>
            </w:r>
            <w:r w:rsidR="00352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B35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квалификации) имеющихся специалистов</w:t>
            </w:r>
          </w:p>
        </w:tc>
      </w:tr>
    </w:tbl>
    <w:p w14:paraId="6710BA0C" w14:textId="77777777" w:rsidR="00B859F1" w:rsidRPr="00B35BBF" w:rsidRDefault="00B859F1" w:rsidP="00B859F1">
      <w:pPr>
        <w:pStyle w:val="tkTekst"/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BE3E32" w14:textId="77777777" w:rsidR="00B859F1" w:rsidRDefault="00B859F1" w:rsidP="006D3DD1">
      <w:pPr>
        <w:pStyle w:val="tkTekst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64C3DB" w14:textId="77777777" w:rsidR="001A16E5" w:rsidRPr="006D3DD1" w:rsidRDefault="001A16E5" w:rsidP="006D3DD1"/>
    <w:sectPr w:rsidR="001A16E5" w:rsidRPr="006D3DD1" w:rsidSect="00691875">
      <w:footerReference w:type="default" r:id="rId8"/>
      <w:pgSz w:w="16838" w:h="11906" w:orient="landscape"/>
      <w:pgMar w:top="1134" w:right="1134" w:bottom="1134" w:left="1701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9A0AF" w14:textId="77777777" w:rsidR="009950F0" w:rsidRDefault="009950F0" w:rsidP="004C39C8">
      <w:pPr>
        <w:spacing w:after="0" w:line="240" w:lineRule="auto"/>
      </w:pPr>
      <w:r>
        <w:separator/>
      </w:r>
    </w:p>
  </w:endnote>
  <w:endnote w:type="continuationSeparator" w:id="0">
    <w:p w14:paraId="25E5DEE0" w14:textId="77777777" w:rsidR="009950F0" w:rsidRDefault="009950F0" w:rsidP="004C3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9439407"/>
      <w:docPartObj>
        <w:docPartGallery w:val="Page Numbers (Bottom of Page)"/>
        <w:docPartUnique/>
      </w:docPartObj>
    </w:sdtPr>
    <w:sdtEndPr/>
    <w:sdtContent>
      <w:p w14:paraId="3CE29043" w14:textId="77777777" w:rsidR="001D7163" w:rsidRDefault="00DB5436">
        <w:pPr>
          <w:pStyle w:val="a8"/>
          <w:jc w:val="right"/>
        </w:pPr>
        <w:r>
          <w:fldChar w:fldCharType="begin"/>
        </w:r>
        <w:r w:rsidR="001D7163">
          <w:instrText xml:space="preserve"> PAGE   \* MERGEFORMAT </w:instrText>
        </w:r>
        <w:r>
          <w:fldChar w:fldCharType="separate"/>
        </w:r>
        <w:r w:rsidR="002E3632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5AC5323B" w14:textId="77777777" w:rsidR="001D7163" w:rsidRDefault="001D716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7C8D7" w14:textId="77777777" w:rsidR="009950F0" w:rsidRDefault="009950F0" w:rsidP="004C39C8">
      <w:pPr>
        <w:spacing w:after="0" w:line="240" w:lineRule="auto"/>
      </w:pPr>
      <w:r>
        <w:separator/>
      </w:r>
    </w:p>
  </w:footnote>
  <w:footnote w:type="continuationSeparator" w:id="0">
    <w:p w14:paraId="108153F5" w14:textId="77777777" w:rsidR="009950F0" w:rsidRDefault="009950F0" w:rsidP="004C3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D3431"/>
    <w:multiLevelType w:val="hybridMultilevel"/>
    <w:tmpl w:val="C2E2D65E"/>
    <w:lvl w:ilvl="0" w:tplc="E51C0248">
      <w:start w:val="3"/>
      <w:numFmt w:val="decimal"/>
      <w:lvlText w:val="%1)"/>
      <w:lvlJc w:val="left"/>
      <w:pPr>
        <w:ind w:left="432" w:hanging="360"/>
      </w:p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48E66F53"/>
    <w:multiLevelType w:val="multilevel"/>
    <w:tmpl w:val="A35EE1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B20888"/>
    <w:multiLevelType w:val="hybridMultilevel"/>
    <w:tmpl w:val="2934FCB2"/>
    <w:lvl w:ilvl="0" w:tplc="7736D92C">
      <w:start w:val="1"/>
      <w:numFmt w:val="decimal"/>
      <w:lvlText w:val="%1)"/>
      <w:lvlJc w:val="left"/>
      <w:pPr>
        <w:ind w:left="432" w:hanging="360"/>
      </w:p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C8"/>
    <w:rsid w:val="000077B7"/>
    <w:rsid w:val="00014D89"/>
    <w:rsid w:val="000169DB"/>
    <w:rsid w:val="0002334C"/>
    <w:rsid w:val="00024469"/>
    <w:rsid w:val="00032E00"/>
    <w:rsid w:val="000355FD"/>
    <w:rsid w:val="000675D4"/>
    <w:rsid w:val="0007344A"/>
    <w:rsid w:val="00074EEF"/>
    <w:rsid w:val="00076584"/>
    <w:rsid w:val="000B38E6"/>
    <w:rsid w:val="000C16F5"/>
    <w:rsid w:val="000C477E"/>
    <w:rsid w:val="000D0610"/>
    <w:rsid w:val="000D37B2"/>
    <w:rsid w:val="000D537B"/>
    <w:rsid w:val="000D6002"/>
    <w:rsid w:val="000E27A7"/>
    <w:rsid w:val="000E3A8F"/>
    <w:rsid w:val="000F4ED5"/>
    <w:rsid w:val="000F74AF"/>
    <w:rsid w:val="00102537"/>
    <w:rsid w:val="001111CE"/>
    <w:rsid w:val="00121E8F"/>
    <w:rsid w:val="0012420D"/>
    <w:rsid w:val="00126167"/>
    <w:rsid w:val="00142DB1"/>
    <w:rsid w:val="001433DB"/>
    <w:rsid w:val="001451DF"/>
    <w:rsid w:val="00152BF1"/>
    <w:rsid w:val="00161308"/>
    <w:rsid w:val="00177877"/>
    <w:rsid w:val="001955C5"/>
    <w:rsid w:val="001A16E5"/>
    <w:rsid w:val="001B307A"/>
    <w:rsid w:val="001B5086"/>
    <w:rsid w:val="001C4856"/>
    <w:rsid w:val="001C680C"/>
    <w:rsid w:val="001D7163"/>
    <w:rsid w:val="001E0B77"/>
    <w:rsid w:val="001E20BD"/>
    <w:rsid w:val="001F0636"/>
    <w:rsid w:val="001F2E92"/>
    <w:rsid w:val="002061F7"/>
    <w:rsid w:val="00206494"/>
    <w:rsid w:val="00230BD7"/>
    <w:rsid w:val="00235AD9"/>
    <w:rsid w:val="00242B62"/>
    <w:rsid w:val="002524F6"/>
    <w:rsid w:val="00256832"/>
    <w:rsid w:val="00261A64"/>
    <w:rsid w:val="00261FC5"/>
    <w:rsid w:val="00265671"/>
    <w:rsid w:val="002677A4"/>
    <w:rsid w:val="002905B9"/>
    <w:rsid w:val="002A23AB"/>
    <w:rsid w:val="002A425D"/>
    <w:rsid w:val="002A6110"/>
    <w:rsid w:val="002B2D6F"/>
    <w:rsid w:val="002C2F30"/>
    <w:rsid w:val="002C60EF"/>
    <w:rsid w:val="002D79C6"/>
    <w:rsid w:val="002E25A4"/>
    <w:rsid w:val="002E3632"/>
    <w:rsid w:val="002F47EB"/>
    <w:rsid w:val="0030424F"/>
    <w:rsid w:val="00341019"/>
    <w:rsid w:val="003529D5"/>
    <w:rsid w:val="003561BC"/>
    <w:rsid w:val="00357B4E"/>
    <w:rsid w:val="00375E46"/>
    <w:rsid w:val="003974E1"/>
    <w:rsid w:val="003B7134"/>
    <w:rsid w:val="003C679F"/>
    <w:rsid w:val="003F7ED1"/>
    <w:rsid w:val="00401AEB"/>
    <w:rsid w:val="00402747"/>
    <w:rsid w:val="00402EFB"/>
    <w:rsid w:val="004254B2"/>
    <w:rsid w:val="00463899"/>
    <w:rsid w:val="00470B48"/>
    <w:rsid w:val="00477C2E"/>
    <w:rsid w:val="004868A7"/>
    <w:rsid w:val="004B7403"/>
    <w:rsid w:val="004B79BD"/>
    <w:rsid w:val="004C2312"/>
    <w:rsid w:val="004C39C8"/>
    <w:rsid w:val="004C68A6"/>
    <w:rsid w:val="004D4399"/>
    <w:rsid w:val="004D43F3"/>
    <w:rsid w:val="004D4798"/>
    <w:rsid w:val="004E1840"/>
    <w:rsid w:val="004F54D6"/>
    <w:rsid w:val="00505611"/>
    <w:rsid w:val="00506CED"/>
    <w:rsid w:val="005108CD"/>
    <w:rsid w:val="0051728F"/>
    <w:rsid w:val="00520A03"/>
    <w:rsid w:val="00521653"/>
    <w:rsid w:val="005237B3"/>
    <w:rsid w:val="005316E9"/>
    <w:rsid w:val="00536AC8"/>
    <w:rsid w:val="005502C5"/>
    <w:rsid w:val="005549F4"/>
    <w:rsid w:val="00564AC0"/>
    <w:rsid w:val="00575F4D"/>
    <w:rsid w:val="0057630C"/>
    <w:rsid w:val="005763C3"/>
    <w:rsid w:val="005944A3"/>
    <w:rsid w:val="005A01BB"/>
    <w:rsid w:val="005A1BD5"/>
    <w:rsid w:val="005B7143"/>
    <w:rsid w:val="005C6A12"/>
    <w:rsid w:val="005D02CA"/>
    <w:rsid w:val="00602BC8"/>
    <w:rsid w:val="006047A5"/>
    <w:rsid w:val="00614CAB"/>
    <w:rsid w:val="00642981"/>
    <w:rsid w:val="00647F6F"/>
    <w:rsid w:val="006732BC"/>
    <w:rsid w:val="00675D0A"/>
    <w:rsid w:val="0068546C"/>
    <w:rsid w:val="00685A81"/>
    <w:rsid w:val="006876BE"/>
    <w:rsid w:val="00691875"/>
    <w:rsid w:val="006958E0"/>
    <w:rsid w:val="006A522C"/>
    <w:rsid w:val="006B1133"/>
    <w:rsid w:val="006B17CD"/>
    <w:rsid w:val="006B3FEA"/>
    <w:rsid w:val="006C004A"/>
    <w:rsid w:val="006D214A"/>
    <w:rsid w:val="006D3DD1"/>
    <w:rsid w:val="006F501D"/>
    <w:rsid w:val="0071396E"/>
    <w:rsid w:val="007141A8"/>
    <w:rsid w:val="00716B5F"/>
    <w:rsid w:val="00727EB4"/>
    <w:rsid w:val="00735564"/>
    <w:rsid w:val="00735DC7"/>
    <w:rsid w:val="00740600"/>
    <w:rsid w:val="00747C66"/>
    <w:rsid w:val="0076312F"/>
    <w:rsid w:val="00777D4C"/>
    <w:rsid w:val="0079645B"/>
    <w:rsid w:val="007B6AC4"/>
    <w:rsid w:val="007C6D43"/>
    <w:rsid w:val="007D1F6A"/>
    <w:rsid w:val="007F6818"/>
    <w:rsid w:val="0081173C"/>
    <w:rsid w:val="00825384"/>
    <w:rsid w:val="008344B8"/>
    <w:rsid w:val="008469E7"/>
    <w:rsid w:val="00856062"/>
    <w:rsid w:val="0086180A"/>
    <w:rsid w:val="00864412"/>
    <w:rsid w:val="00866C22"/>
    <w:rsid w:val="0087307E"/>
    <w:rsid w:val="008769D2"/>
    <w:rsid w:val="008A1078"/>
    <w:rsid w:val="008A1312"/>
    <w:rsid w:val="008A1DA2"/>
    <w:rsid w:val="008A6BBB"/>
    <w:rsid w:val="008A7660"/>
    <w:rsid w:val="008B36AC"/>
    <w:rsid w:val="008C1B21"/>
    <w:rsid w:val="008D19EF"/>
    <w:rsid w:val="008E4E54"/>
    <w:rsid w:val="00901DB1"/>
    <w:rsid w:val="009054C2"/>
    <w:rsid w:val="0091351C"/>
    <w:rsid w:val="009206F2"/>
    <w:rsid w:val="00923942"/>
    <w:rsid w:val="009260C0"/>
    <w:rsid w:val="0093324B"/>
    <w:rsid w:val="00947CA2"/>
    <w:rsid w:val="009500D4"/>
    <w:rsid w:val="00954B03"/>
    <w:rsid w:val="00960D45"/>
    <w:rsid w:val="00961CA6"/>
    <w:rsid w:val="00964A7C"/>
    <w:rsid w:val="00984037"/>
    <w:rsid w:val="00986BE5"/>
    <w:rsid w:val="00986F63"/>
    <w:rsid w:val="00990D96"/>
    <w:rsid w:val="00994595"/>
    <w:rsid w:val="009950F0"/>
    <w:rsid w:val="009B7EA6"/>
    <w:rsid w:val="009C019C"/>
    <w:rsid w:val="009D7123"/>
    <w:rsid w:val="009F4370"/>
    <w:rsid w:val="009F4C06"/>
    <w:rsid w:val="00A04E75"/>
    <w:rsid w:val="00A1048E"/>
    <w:rsid w:val="00A17705"/>
    <w:rsid w:val="00A346EF"/>
    <w:rsid w:val="00A43215"/>
    <w:rsid w:val="00A573BC"/>
    <w:rsid w:val="00A574BC"/>
    <w:rsid w:val="00A61EA3"/>
    <w:rsid w:val="00A64365"/>
    <w:rsid w:val="00A656DA"/>
    <w:rsid w:val="00A67725"/>
    <w:rsid w:val="00A70990"/>
    <w:rsid w:val="00A721E9"/>
    <w:rsid w:val="00A751C9"/>
    <w:rsid w:val="00A77A00"/>
    <w:rsid w:val="00A80176"/>
    <w:rsid w:val="00A82EC0"/>
    <w:rsid w:val="00A904F8"/>
    <w:rsid w:val="00A9331E"/>
    <w:rsid w:val="00A9378B"/>
    <w:rsid w:val="00AB5DBB"/>
    <w:rsid w:val="00AC074B"/>
    <w:rsid w:val="00AD5A5D"/>
    <w:rsid w:val="00AE0F71"/>
    <w:rsid w:val="00AF1E0C"/>
    <w:rsid w:val="00AF49F0"/>
    <w:rsid w:val="00B034EC"/>
    <w:rsid w:val="00B14E8D"/>
    <w:rsid w:val="00B20C5D"/>
    <w:rsid w:val="00B32545"/>
    <w:rsid w:val="00B35BBF"/>
    <w:rsid w:val="00B364F7"/>
    <w:rsid w:val="00B51D00"/>
    <w:rsid w:val="00B71DC1"/>
    <w:rsid w:val="00B859F1"/>
    <w:rsid w:val="00B94B24"/>
    <w:rsid w:val="00BA6E56"/>
    <w:rsid w:val="00BC2EE3"/>
    <w:rsid w:val="00BF464D"/>
    <w:rsid w:val="00C07758"/>
    <w:rsid w:val="00C44504"/>
    <w:rsid w:val="00C45AC4"/>
    <w:rsid w:val="00C478F9"/>
    <w:rsid w:val="00C51D03"/>
    <w:rsid w:val="00C71672"/>
    <w:rsid w:val="00C82D3C"/>
    <w:rsid w:val="00C87F42"/>
    <w:rsid w:val="00C93013"/>
    <w:rsid w:val="00C94114"/>
    <w:rsid w:val="00C947D5"/>
    <w:rsid w:val="00CB0168"/>
    <w:rsid w:val="00CB567B"/>
    <w:rsid w:val="00CC6CE5"/>
    <w:rsid w:val="00CE08AD"/>
    <w:rsid w:val="00CE452B"/>
    <w:rsid w:val="00CE4CF5"/>
    <w:rsid w:val="00CF6862"/>
    <w:rsid w:val="00D07FFB"/>
    <w:rsid w:val="00D109B9"/>
    <w:rsid w:val="00D33884"/>
    <w:rsid w:val="00D42680"/>
    <w:rsid w:val="00D51ACC"/>
    <w:rsid w:val="00D717E0"/>
    <w:rsid w:val="00D943C0"/>
    <w:rsid w:val="00DA666B"/>
    <w:rsid w:val="00DA68FE"/>
    <w:rsid w:val="00DB5436"/>
    <w:rsid w:val="00DC5CFE"/>
    <w:rsid w:val="00DD4F02"/>
    <w:rsid w:val="00DE5D3A"/>
    <w:rsid w:val="00E07BF3"/>
    <w:rsid w:val="00E332DD"/>
    <w:rsid w:val="00E40523"/>
    <w:rsid w:val="00E6574A"/>
    <w:rsid w:val="00E77A0F"/>
    <w:rsid w:val="00E9475D"/>
    <w:rsid w:val="00E96D1A"/>
    <w:rsid w:val="00EA334E"/>
    <w:rsid w:val="00EC5B2A"/>
    <w:rsid w:val="00ED5A77"/>
    <w:rsid w:val="00ED765A"/>
    <w:rsid w:val="00EE2B06"/>
    <w:rsid w:val="00EF319E"/>
    <w:rsid w:val="00F00237"/>
    <w:rsid w:val="00F10772"/>
    <w:rsid w:val="00F1115E"/>
    <w:rsid w:val="00F16876"/>
    <w:rsid w:val="00F22BA5"/>
    <w:rsid w:val="00F25C51"/>
    <w:rsid w:val="00F315FE"/>
    <w:rsid w:val="00F35958"/>
    <w:rsid w:val="00F372EA"/>
    <w:rsid w:val="00F41D88"/>
    <w:rsid w:val="00F42C97"/>
    <w:rsid w:val="00F43E95"/>
    <w:rsid w:val="00F45F63"/>
    <w:rsid w:val="00F641B8"/>
    <w:rsid w:val="00F72BC3"/>
    <w:rsid w:val="00F74B6B"/>
    <w:rsid w:val="00FA0975"/>
    <w:rsid w:val="00FB29A5"/>
    <w:rsid w:val="00FC75A8"/>
    <w:rsid w:val="00FD2DE8"/>
    <w:rsid w:val="00FD7A8B"/>
    <w:rsid w:val="00FE1FED"/>
    <w:rsid w:val="00FE3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8AA8"/>
  <w15:docId w15:val="{BD879F26-F8C5-4B23-82A5-B687DC17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B21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C39C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39C8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tkGrif">
    <w:name w:val="_Гриф (tkGrif)"/>
    <w:basedOn w:val="a"/>
    <w:rsid w:val="004C39C8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4C39C8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4C39C8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4C39C8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4C39C8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C39C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C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60EF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iPriority w:val="99"/>
    <w:unhideWhenUsed/>
    <w:rsid w:val="002C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60EF"/>
    <w:rPr>
      <w:rFonts w:ascii="Calibri" w:eastAsia="Calibri" w:hAnsi="Calibri" w:cs="Times New Roman"/>
      <w:lang w:eastAsia="en-US"/>
    </w:rPr>
  </w:style>
  <w:style w:type="table" w:styleId="aa">
    <w:name w:val="Table Grid"/>
    <w:basedOn w:val="a1"/>
    <w:uiPriority w:val="59"/>
    <w:rsid w:val="00242B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aliases w:val="Дооранов"/>
    <w:link w:val="ac"/>
    <w:uiPriority w:val="99"/>
    <w:qFormat/>
    <w:rsid w:val="00C82D3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aliases w:val="Дооранов Знак"/>
    <w:link w:val="ab"/>
    <w:uiPriority w:val="99"/>
    <w:locked/>
    <w:rsid w:val="00C82D3C"/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uiPriority w:val="22"/>
    <w:qFormat/>
    <w:rsid w:val="00A64365"/>
    <w:rPr>
      <w:b/>
      <w:bCs/>
    </w:rPr>
  </w:style>
  <w:style w:type="character" w:customStyle="1" w:styleId="B">
    <w:name w:val="Нет B"/>
    <w:rsid w:val="002B2D6F"/>
    <w:rPr>
      <w:lang w:val="ru-RU"/>
    </w:rPr>
  </w:style>
  <w:style w:type="character" w:styleId="ae">
    <w:name w:val="Emphasis"/>
    <w:basedOn w:val="a0"/>
    <w:uiPriority w:val="20"/>
    <w:qFormat/>
    <w:rsid w:val="002B2D6F"/>
    <w:rPr>
      <w:i/>
      <w:iCs/>
    </w:rPr>
  </w:style>
  <w:style w:type="character" w:customStyle="1" w:styleId="2">
    <w:name w:val="Основной текст (2)_"/>
    <w:link w:val="21"/>
    <w:uiPriority w:val="99"/>
    <w:locked/>
    <w:rsid w:val="00954B03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54B03"/>
    <w:pPr>
      <w:widowControl w:val="0"/>
      <w:shd w:val="clear" w:color="auto" w:fill="FFFFFF"/>
      <w:spacing w:before="420" w:after="60" w:line="317" w:lineRule="exact"/>
      <w:ind w:hanging="560"/>
      <w:jc w:val="both"/>
    </w:pPr>
    <w:rPr>
      <w:rFonts w:ascii="Times New Roman" w:eastAsiaTheme="minorEastAsia" w:hAnsi="Times New Roman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83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344B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EF05E-41CC-42AB-AC35-37A3781CC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Kairat Imerov</cp:lastModifiedBy>
  <cp:revision>2</cp:revision>
  <cp:lastPrinted>2020-04-02T11:13:00Z</cp:lastPrinted>
  <dcterms:created xsi:type="dcterms:W3CDTF">2020-06-24T11:19:00Z</dcterms:created>
  <dcterms:modified xsi:type="dcterms:W3CDTF">2020-06-24T11:19:00Z</dcterms:modified>
</cp:coreProperties>
</file>